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7F3A" w14:textId="56066581" w:rsidR="00664ED6" w:rsidRPr="007B6D81" w:rsidRDefault="00664ED6" w:rsidP="003B4F0E">
      <w:pPr>
        <w:jc w:val="center"/>
        <w:rPr>
          <w:rFonts w:ascii="Times New Roman" w:hAnsi="Times New Roman" w:cs="Times New Roman"/>
          <w:b/>
          <w:bCs/>
        </w:rPr>
      </w:pPr>
      <w:r w:rsidRPr="007B6D81">
        <w:rPr>
          <w:rFonts w:ascii="Times New Roman" w:hAnsi="Times New Roman" w:cs="Times New Roman"/>
          <w:b/>
          <w:bCs/>
        </w:rPr>
        <w:t>Положение о проведении любительского водно-моторного мероприятия</w:t>
      </w:r>
    </w:p>
    <w:p w14:paraId="69D89E2C" w14:textId="068E216F" w:rsidR="00656DE6" w:rsidRPr="007B6D81" w:rsidRDefault="00664ED6" w:rsidP="003B4F0E">
      <w:pPr>
        <w:jc w:val="center"/>
        <w:rPr>
          <w:rFonts w:ascii="Times New Roman" w:hAnsi="Times New Roman" w:cs="Times New Roman"/>
          <w:b/>
          <w:bCs/>
        </w:rPr>
      </w:pPr>
      <w:r w:rsidRPr="007B6D81">
        <w:rPr>
          <w:rFonts w:ascii="Times New Roman" w:hAnsi="Times New Roman" w:cs="Times New Roman"/>
          <w:b/>
          <w:bCs/>
        </w:rPr>
        <w:t>«Регата</w:t>
      </w:r>
      <w:r w:rsidR="00656DE6" w:rsidRPr="007B6D81">
        <w:rPr>
          <w:rFonts w:ascii="Times New Roman" w:hAnsi="Times New Roman" w:cs="Times New Roman"/>
          <w:b/>
          <w:bCs/>
        </w:rPr>
        <w:t xml:space="preserve"> Феникс</w:t>
      </w:r>
      <w:r w:rsidRPr="007B6D81">
        <w:rPr>
          <w:rFonts w:ascii="Times New Roman" w:hAnsi="Times New Roman" w:cs="Times New Roman"/>
          <w:b/>
          <w:bCs/>
        </w:rPr>
        <w:t>»</w:t>
      </w:r>
    </w:p>
    <w:p w14:paraId="301466F6" w14:textId="77777777" w:rsidR="00656DE6" w:rsidRPr="007B6D81" w:rsidRDefault="00656DE6" w:rsidP="003B4F0E">
      <w:pPr>
        <w:jc w:val="both"/>
        <w:rPr>
          <w:rFonts w:ascii="Times New Roman" w:hAnsi="Times New Roman" w:cs="Times New Roman"/>
        </w:rPr>
      </w:pPr>
    </w:p>
    <w:p w14:paraId="7EDA2F64" w14:textId="77777777" w:rsidR="00664ED6" w:rsidRPr="007B6D81" w:rsidRDefault="00664ED6" w:rsidP="003B4F0E">
      <w:pPr>
        <w:pStyle w:val="ac"/>
        <w:jc w:val="both"/>
      </w:pPr>
      <w:r w:rsidRPr="007B6D81">
        <w:rPr>
          <w:b/>
          <w:bCs/>
        </w:rPr>
        <w:t xml:space="preserve">1. Общие положения. </w:t>
      </w:r>
    </w:p>
    <w:p w14:paraId="5E84688E" w14:textId="474A0B3F" w:rsidR="00664ED6" w:rsidRPr="007B6D81" w:rsidRDefault="00664ED6" w:rsidP="003B4F0E">
      <w:p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 xml:space="preserve">Водно-моторное мероприятие «Регата Феникс» является </w:t>
      </w:r>
      <w:r w:rsidRPr="007B6D81">
        <w:rPr>
          <w:rFonts w:ascii="Times New Roman" w:hAnsi="Times New Roman" w:cs="Times New Roman"/>
          <w:b/>
          <w:bCs/>
        </w:rPr>
        <w:t>закрытым</w:t>
      </w:r>
      <w:r w:rsidRPr="007B6D81">
        <w:rPr>
          <w:rFonts w:ascii="Times New Roman" w:hAnsi="Times New Roman" w:cs="Times New Roman"/>
        </w:rPr>
        <w:t xml:space="preserve"> любительским походом</w:t>
      </w:r>
      <w:r w:rsidR="00745D7E" w:rsidRPr="007B6D81">
        <w:rPr>
          <w:rFonts w:ascii="Times New Roman" w:hAnsi="Times New Roman" w:cs="Times New Roman"/>
        </w:rPr>
        <w:t xml:space="preserve"> владельцев катеров Феникс</w:t>
      </w:r>
      <w:r w:rsidRPr="007B6D81">
        <w:rPr>
          <w:rFonts w:ascii="Times New Roman" w:hAnsi="Times New Roman" w:cs="Times New Roman"/>
        </w:rPr>
        <w:t>, с целью популяризации и развития навыков, необходимы</w:t>
      </w:r>
      <w:r w:rsidR="003B4F0E" w:rsidRPr="007B6D81">
        <w:rPr>
          <w:rFonts w:ascii="Times New Roman" w:hAnsi="Times New Roman" w:cs="Times New Roman"/>
        </w:rPr>
        <w:t>х</w:t>
      </w:r>
      <w:r w:rsidRPr="007B6D81">
        <w:rPr>
          <w:rFonts w:ascii="Times New Roman" w:hAnsi="Times New Roman" w:cs="Times New Roman"/>
        </w:rPr>
        <w:t xml:space="preserve"> </w:t>
      </w:r>
      <w:r w:rsidR="003B4F0E" w:rsidRPr="007B6D81">
        <w:rPr>
          <w:rFonts w:ascii="Times New Roman" w:hAnsi="Times New Roman" w:cs="Times New Roman"/>
        </w:rPr>
        <w:t>владельцам</w:t>
      </w:r>
      <w:r w:rsidRPr="007B6D81">
        <w:rPr>
          <w:rFonts w:ascii="Times New Roman" w:hAnsi="Times New Roman" w:cs="Times New Roman"/>
        </w:rPr>
        <w:t xml:space="preserve"> для самостоятельной эксплуатации водно-моторных средств. Служит для знакомства владельцев катеров Феникс, обмена опытом и совместного проведения досуга. </w:t>
      </w:r>
    </w:p>
    <w:p w14:paraId="239A0C6A" w14:textId="77777777" w:rsidR="00664ED6" w:rsidRPr="007B6D81" w:rsidRDefault="00664ED6" w:rsidP="003B4F0E">
      <w:pPr>
        <w:pStyle w:val="ac"/>
        <w:jc w:val="both"/>
      </w:pPr>
      <w:r w:rsidRPr="007B6D81">
        <w:rPr>
          <w:b/>
          <w:bCs/>
        </w:rPr>
        <w:t xml:space="preserve">2. Права и обязанности организаторов. </w:t>
      </w:r>
    </w:p>
    <w:p w14:paraId="03C7EFA2" w14:textId="45683FC2" w:rsidR="00664ED6" w:rsidRPr="007B6D81" w:rsidRDefault="00664ED6" w:rsidP="003B4F0E">
      <w:pPr>
        <w:pStyle w:val="ac"/>
        <w:jc w:val="both"/>
      </w:pPr>
      <w:r w:rsidRPr="007B6D81">
        <w:t>Общее руководство организац</w:t>
      </w:r>
      <w:r w:rsidR="008115B7">
        <w:t>ией</w:t>
      </w:r>
      <w:r w:rsidRPr="007B6D81">
        <w:t xml:space="preserve"> и проведением мероприятия </w:t>
      </w:r>
      <w:r w:rsidR="003B4F0E" w:rsidRPr="007B6D81">
        <w:t>осуществляет</w:t>
      </w:r>
      <w:r w:rsidRPr="007B6D81">
        <w:t xml:space="preserve"> </w:t>
      </w:r>
      <w:r w:rsidR="00BF1B47" w:rsidRPr="007B6D81">
        <w:t xml:space="preserve">«Клуб </w:t>
      </w:r>
      <w:proofErr w:type="spellStart"/>
      <w:r w:rsidR="00BF1B47" w:rsidRPr="007B6D81">
        <w:t>Велход</w:t>
      </w:r>
      <w:proofErr w:type="spellEnd"/>
      <w:r w:rsidR="00BF1B47" w:rsidRPr="007B6D81">
        <w:t>» и верфь «С</w:t>
      </w:r>
      <w:r w:rsidR="00201E8F" w:rsidRPr="007B6D81">
        <w:t>ПЭВ</w:t>
      </w:r>
      <w:proofErr w:type="gramStart"/>
      <w:r w:rsidR="00BF1B47" w:rsidRPr="007B6D81">
        <w:t xml:space="preserve">» </w:t>
      </w:r>
      <w:r w:rsidR="008115B7">
        <w:t>,</w:t>
      </w:r>
      <w:r w:rsidR="00BF1B47" w:rsidRPr="007B6D81">
        <w:t>далее</w:t>
      </w:r>
      <w:proofErr w:type="gramEnd"/>
      <w:r w:rsidR="00BF1B47" w:rsidRPr="007B6D81">
        <w:t xml:space="preserve"> - </w:t>
      </w:r>
      <w:r w:rsidR="008115B7">
        <w:t>О</w:t>
      </w:r>
      <w:r w:rsidR="00BF1B47" w:rsidRPr="007B6D81">
        <w:t xml:space="preserve">рганизаторы. </w:t>
      </w:r>
    </w:p>
    <w:p w14:paraId="58CFB82C" w14:textId="77777777" w:rsidR="00BF1B47" w:rsidRPr="007B6D81" w:rsidRDefault="00BF1B47" w:rsidP="003B4F0E">
      <w:pPr>
        <w:pStyle w:val="ac"/>
        <w:jc w:val="both"/>
      </w:pPr>
    </w:p>
    <w:p w14:paraId="6D2F456D" w14:textId="03159E3B" w:rsidR="00BF1B47" w:rsidRPr="007B6D81" w:rsidRDefault="00BF1B47" w:rsidP="003B4F0E">
      <w:pPr>
        <w:pStyle w:val="ac"/>
        <w:jc w:val="both"/>
      </w:pPr>
      <w:r w:rsidRPr="007B6D81">
        <w:rPr>
          <w:b/>
          <w:bCs/>
        </w:rPr>
        <w:t xml:space="preserve">3. Общие сведения </w:t>
      </w:r>
      <w:r w:rsidRPr="008115B7">
        <w:rPr>
          <w:b/>
          <w:bCs/>
        </w:rPr>
        <w:t>о</w:t>
      </w:r>
      <w:r w:rsidR="008115B7" w:rsidRPr="008115B7">
        <w:rPr>
          <w:b/>
          <w:bCs/>
        </w:rPr>
        <w:t xml:space="preserve"> </w:t>
      </w:r>
      <w:r w:rsidR="008115B7" w:rsidRPr="008115B7">
        <w:rPr>
          <w:b/>
          <w:bCs/>
        </w:rPr>
        <w:t>«Регат</w:t>
      </w:r>
      <w:r w:rsidR="008115B7" w:rsidRPr="008115B7">
        <w:rPr>
          <w:b/>
          <w:bCs/>
        </w:rPr>
        <w:t>е</w:t>
      </w:r>
      <w:r w:rsidR="008115B7" w:rsidRPr="008115B7">
        <w:rPr>
          <w:b/>
          <w:bCs/>
        </w:rPr>
        <w:t xml:space="preserve"> Феникс»</w:t>
      </w:r>
      <w:r w:rsidRPr="008115B7">
        <w:rPr>
          <w:b/>
          <w:bCs/>
        </w:rPr>
        <w:t>,</w:t>
      </w:r>
      <w:r w:rsidRPr="007B6D81">
        <w:rPr>
          <w:b/>
          <w:bCs/>
        </w:rPr>
        <w:t xml:space="preserve"> месте и датах проведения. </w:t>
      </w:r>
    </w:p>
    <w:p w14:paraId="275AE5EB" w14:textId="77777777" w:rsidR="003B4F0E" w:rsidRPr="007B6D81" w:rsidRDefault="00BF1B47" w:rsidP="003B4F0E">
      <w:pPr>
        <w:pStyle w:val="ac"/>
        <w:jc w:val="both"/>
      </w:pPr>
      <w:r w:rsidRPr="007B6D81">
        <w:t>«Регата Феникс» пройдет по маршруту</w:t>
      </w:r>
      <w:r w:rsidR="003B4F0E" w:rsidRPr="007B6D81">
        <w:t>:</w:t>
      </w:r>
    </w:p>
    <w:p w14:paraId="3516D11D" w14:textId="614D466D" w:rsidR="00BF1B47" w:rsidRPr="007B6D81" w:rsidRDefault="008E7EE7" w:rsidP="003B4F0E">
      <w:pPr>
        <w:pStyle w:val="ac"/>
        <w:jc w:val="both"/>
      </w:pPr>
      <w:r>
        <w:t>К</w:t>
      </w:r>
      <w:r w:rsidR="00BF1B47" w:rsidRPr="007B6D81">
        <w:t xml:space="preserve">анал </w:t>
      </w:r>
      <w:r w:rsidR="003B4F0E" w:rsidRPr="007B6D81">
        <w:t>им. Москвы - Я</w:t>
      </w:r>
      <w:r w:rsidR="00BF1B47" w:rsidRPr="007B6D81">
        <w:t xml:space="preserve">хт-клуб «МРП» - </w:t>
      </w:r>
      <w:proofErr w:type="spellStart"/>
      <w:r w:rsidR="00BF1B47" w:rsidRPr="007B6D81">
        <w:t>Пестовское</w:t>
      </w:r>
      <w:proofErr w:type="spellEnd"/>
      <w:r w:rsidR="00DD46F0">
        <w:t xml:space="preserve"> </w:t>
      </w:r>
      <w:r w:rsidR="00BF1B47" w:rsidRPr="007B6D81">
        <w:t xml:space="preserve">водохранилище – </w:t>
      </w:r>
      <w:proofErr w:type="spellStart"/>
      <w:r w:rsidR="00BF1B47" w:rsidRPr="007B6D81">
        <w:t>Икшинское</w:t>
      </w:r>
      <w:proofErr w:type="spellEnd"/>
      <w:r w:rsidR="00BF1B47" w:rsidRPr="007B6D81">
        <w:t xml:space="preserve"> водохранилище – река Волга – Угличское водохранилище –</w:t>
      </w:r>
      <w:r w:rsidR="003B4F0E" w:rsidRPr="007B6D81">
        <w:t xml:space="preserve"> Бухта </w:t>
      </w:r>
      <w:proofErr w:type="spellStart"/>
      <w:r w:rsidR="003B4F0E" w:rsidRPr="007B6D81">
        <w:t>Коприно</w:t>
      </w:r>
      <w:proofErr w:type="spellEnd"/>
      <w:r w:rsidR="003B4F0E" w:rsidRPr="007B6D81">
        <w:t xml:space="preserve"> -</w:t>
      </w:r>
      <w:r w:rsidR="00BF1B47" w:rsidRPr="007B6D81">
        <w:t xml:space="preserve"> Рыбинское водохранилище</w:t>
      </w:r>
      <w:r w:rsidR="008115B7">
        <w:t xml:space="preserve"> и обратно.</w:t>
      </w:r>
    </w:p>
    <w:p w14:paraId="661CB346" w14:textId="468B2971" w:rsidR="00BF1B47" w:rsidRPr="007B6D81" w:rsidRDefault="00BF1B47" w:rsidP="003B4F0E">
      <w:pPr>
        <w:pStyle w:val="ac"/>
        <w:jc w:val="both"/>
      </w:pPr>
      <w:r w:rsidRPr="007B6D81">
        <w:t xml:space="preserve">Мероприятие ограниченно </w:t>
      </w:r>
      <w:r w:rsidR="00DD46F0">
        <w:t>количеством участвующих катеров</w:t>
      </w:r>
      <w:r w:rsidRPr="007B6D81">
        <w:t xml:space="preserve"> – 20 </w:t>
      </w:r>
      <w:r w:rsidR="00DD46F0">
        <w:t>единиц</w:t>
      </w:r>
      <w:r w:rsidRPr="007B6D81">
        <w:t xml:space="preserve">. </w:t>
      </w:r>
    </w:p>
    <w:p w14:paraId="600DCE71" w14:textId="686D68C7" w:rsidR="00BF1B47" w:rsidRPr="007B6D81" w:rsidRDefault="00BF1B47" w:rsidP="003B4F0E">
      <w:pPr>
        <w:pStyle w:val="ac"/>
        <w:jc w:val="both"/>
      </w:pPr>
      <w:r w:rsidRPr="007B6D81">
        <w:t xml:space="preserve">К участию в </w:t>
      </w:r>
      <w:r w:rsidR="008115B7" w:rsidRPr="007B6D81">
        <w:t>«Регат</w:t>
      </w:r>
      <w:r w:rsidR="008115B7">
        <w:t>е</w:t>
      </w:r>
      <w:r w:rsidR="008115B7" w:rsidRPr="007B6D81">
        <w:t xml:space="preserve"> </w:t>
      </w:r>
      <w:proofErr w:type="gramStart"/>
      <w:r w:rsidR="008115B7" w:rsidRPr="007B6D81">
        <w:t xml:space="preserve">Феникс» </w:t>
      </w:r>
      <w:r w:rsidRPr="007B6D81">
        <w:t xml:space="preserve"> допускаются</w:t>
      </w:r>
      <w:proofErr w:type="gramEnd"/>
      <w:r w:rsidRPr="007B6D81">
        <w:t xml:space="preserve"> моторные лодки: </w:t>
      </w:r>
    </w:p>
    <w:p w14:paraId="3A24C0D8" w14:textId="3E291CFB" w:rsidR="00BF1B47" w:rsidRPr="007B6D81" w:rsidRDefault="00BF1B47" w:rsidP="003B4F0E">
      <w:pPr>
        <w:pStyle w:val="ac"/>
        <w:jc w:val="both"/>
      </w:pPr>
      <w:r w:rsidRPr="007B6D81">
        <w:t xml:space="preserve">- Стрелка </w:t>
      </w:r>
      <w:r w:rsidR="003B4F0E" w:rsidRPr="007B6D81">
        <w:t>М</w:t>
      </w:r>
    </w:p>
    <w:p w14:paraId="68AC07D9" w14:textId="79D43410" w:rsidR="00BF1B47" w:rsidRPr="007B6D81" w:rsidRDefault="00BF1B47" w:rsidP="003B4F0E">
      <w:pPr>
        <w:pStyle w:val="ac"/>
        <w:jc w:val="both"/>
      </w:pPr>
      <w:r w:rsidRPr="007B6D81">
        <w:t xml:space="preserve">- Феникс 510 </w:t>
      </w:r>
      <w:r w:rsidR="00201E8F" w:rsidRPr="007B6D81">
        <w:rPr>
          <w:lang w:val="en-US"/>
        </w:rPr>
        <w:t>BR</w:t>
      </w:r>
    </w:p>
    <w:p w14:paraId="617DB603" w14:textId="795A28EE" w:rsidR="00BF1B47" w:rsidRPr="007B6D81" w:rsidRDefault="00BF1B47" w:rsidP="003B4F0E">
      <w:pPr>
        <w:pStyle w:val="ac"/>
        <w:jc w:val="both"/>
      </w:pPr>
      <w:r w:rsidRPr="007B6D81">
        <w:t xml:space="preserve">- Феникс 530 </w:t>
      </w:r>
      <w:r w:rsidR="00201E8F" w:rsidRPr="007B6D81">
        <w:rPr>
          <w:lang w:val="en-US"/>
        </w:rPr>
        <w:t>HT</w:t>
      </w:r>
    </w:p>
    <w:p w14:paraId="3A43FA98" w14:textId="4D3F24C4" w:rsidR="00BF1B47" w:rsidRPr="007B6D81" w:rsidRDefault="00BF1B47" w:rsidP="003B4F0E">
      <w:pPr>
        <w:pStyle w:val="ac"/>
        <w:jc w:val="both"/>
      </w:pPr>
      <w:r w:rsidRPr="007B6D81">
        <w:t xml:space="preserve">- Феникс 560 </w:t>
      </w:r>
    </w:p>
    <w:p w14:paraId="5E1C4F81" w14:textId="1E8FB35C" w:rsidR="00BF1B47" w:rsidRPr="007B6D81" w:rsidRDefault="00BF1B47" w:rsidP="003B4F0E">
      <w:pPr>
        <w:pStyle w:val="ac"/>
        <w:jc w:val="both"/>
      </w:pPr>
      <w:r w:rsidRPr="007B6D81">
        <w:t xml:space="preserve">- Феникс 600 </w:t>
      </w:r>
      <w:r w:rsidR="00201E8F" w:rsidRPr="007B6D81">
        <w:rPr>
          <w:lang w:val="en-US"/>
        </w:rPr>
        <w:t>HT</w:t>
      </w:r>
      <w:r w:rsidRPr="007B6D81">
        <w:t xml:space="preserve"> </w:t>
      </w:r>
    </w:p>
    <w:p w14:paraId="2C07AB8B" w14:textId="374036E2" w:rsidR="00BF1B47" w:rsidRPr="007B6D81" w:rsidRDefault="00BF1B47" w:rsidP="003B4F0E">
      <w:pPr>
        <w:pStyle w:val="ac"/>
        <w:jc w:val="both"/>
      </w:pPr>
      <w:r w:rsidRPr="007B6D81">
        <w:t xml:space="preserve">- Феникс 700 </w:t>
      </w:r>
      <w:r w:rsidR="00201E8F" w:rsidRPr="007B6D81">
        <w:rPr>
          <w:lang w:val="en-US"/>
        </w:rPr>
        <w:t>Cabin</w:t>
      </w:r>
    </w:p>
    <w:p w14:paraId="312C6572" w14:textId="3B0A5090" w:rsidR="00745D7E" w:rsidRPr="007B6D81" w:rsidRDefault="00745D7E" w:rsidP="003B4F0E">
      <w:p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>Даты проведения: 24–</w:t>
      </w:r>
      <w:r w:rsidR="00153740" w:rsidRPr="007B6D81">
        <w:rPr>
          <w:rFonts w:ascii="Times New Roman" w:hAnsi="Times New Roman" w:cs="Times New Roman"/>
        </w:rPr>
        <w:t>29</w:t>
      </w:r>
      <w:r w:rsidRPr="007B6D81">
        <w:rPr>
          <w:rFonts w:ascii="Times New Roman" w:hAnsi="Times New Roman" w:cs="Times New Roman"/>
        </w:rPr>
        <w:t xml:space="preserve"> июня 2025 года. </w:t>
      </w:r>
    </w:p>
    <w:p w14:paraId="281B0376" w14:textId="77777777" w:rsidR="00745D7E" w:rsidRPr="007B6D81" w:rsidRDefault="00745D7E" w:rsidP="003B4F0E">
      <w:pPr>
        <w:jc w:val="both"/>
        <w:rPr>
          <w:rFonts w:ascii="Times New Roman" w:hAnsi="Times New Roman" w:cs="Times New Roman"/>
        </w:rPr>
      </w:pPr>
    </w:p>
    <w:p w14:paraId="24DF4257" w14:textId="7D2A9CD4" w:rsidR="00745D7E" w:rsidRPr="007B6D81" w:rsidRDefault="00745D7E" w:rsidP="003B4F0E">
      <w:pPr>
        <w:jc w:val="both"/>
        <w:rPr>
          <w:rFonts w:ascii="Times New Roman" w:hAnsi="Times New Roman" w:cs="Times New Roman"/>
          <w:b/>
          <w:bCs/>
        </w:rPr>
      </w:pPr>
      <w:r w:rsidRPr="007B6D81">
        <w:rPr>
          <w:rFonts w:ascii="Times New Roman" w:hAnsi="Times New Roman" w:cs="Times New Roman"/>
          <w:b/>
          <w:bCs/>
        </w:rPr>
        <w:t>4. Требования к участникам</w:t>
      </w:r>
      <w:r w:rsidR="008115B7">
        <w:rPr>
          <w:rFonts w:ascii="Times New Roman" w:hAnsi="Times New Roman" w:cs="Times New Roman"/>
          <w:b/>
          <w:bCs/>
        </w:rPr>
        <w:t xml:space="preserve"> </w:t>
      </w:r>
      <w:r w:rsidR="008115B7" w:rsidRPr="008115B7">
        <w:rPr>
          <w:rFonts w:ascii="Times New Roman" w:hAnsi="Times New Roman" w:cs="Times New Roman"/>
          <w:b/>
          <w:bCs/>
        </w:rPr>
        <w:t>«Регат</w:t>
      </w:r>
      <w:r w:rsidR="008115B7" w:rsidRPr="008115B7">
        <w:rPr>
          <w:rFonts w:ascii="Times New Roman" w:hAnsi="Times New Roman" w:cs="Times New Roman"/>
          <w:b/>
          <w:bCs/>
        </w:rPr>
        <w:t>ы</w:t>
      </w:r>
      <w:r w:rsidR="008115B7" w:rsidRPr="008115B7">
        <w:rPr>
          <w:rFonts w:ascii="Times New Roman" w:hAnsi="Times New Roman" w:cs="Times New Roman"/>
          <w:b/>
          <w:bCs/>
        </w:rPr>
        <w:t xml:space="preserve"> Феникс»</w:t>
      </w:r>
    </w:p>
    <w:p w14:paraId="15E4AF0B" w14:textId="412B6C97" w:rsidR="00745D7E" w:rsidRPr="007B6D81" w:rsidRDefault="00745D7E" w:rsidP="003B4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lastRenderedPageBreak/>
        <w:t>Экипаж лодок должен иметь полны</w:t>
      </w:r>
      <w:r w:rsidR="008115B7">
        <w:rPr>
          <w:rFonts w:ascii="Times New Roman" w:hAnsi="Times New Roman" w:cs="Times New Roman"/>
        </w:rPr>
        <w:t>й</w:t>
      </w:r>
      <w:r w:rsidRPr="007B6D81">
        <w:rPr>
          <w:rFonts w:ascii="Times New Roman" w:hAnsi="Times New Roman" w:cs="Times New Roman"/>
        </w:rPr>
        <w:t xml:space="preserve"> комплект регистрационных документов на маломерное судно. </w:t>
      </w:r>
    </w:p>
    <w:p w14:paraId="636361C2" w14:textId="40857FE1" w:rsidR="00CD3E1A" w:rsidRPr="007B6D81" w:rsidRDefault="00CD3E1A" w:rsidP="003B4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 xml:space="preserve">Каждое судно должно пройти регистрацию в системе </w:t>
      </w:r>
      <w:r w:rsidR="008E7EE7">
        <w:rPr>
          <w:rFonts w:ascii="Times New Roman" w:hAnsi="Times New Roman" w:cs="Times New Roman"/>
        </w:rPr>
        <w:t>Ш</w:t>
      </w:r>
      <w:r w:rsidRPr="007B6D81">
        <w:rPr>
          <w:rFonts w:ascii="Times New Roman" w:hAnsi="Times New Roman" w:cs="Times New Roman"/>
        </w:rPr>
        <w:t>люзов канала имени Москвы (регистрируется онлайн, по ссылке</w:t>
      </w:r>
      <w:r w:rsidR="00DD46F0">
        <w:rPr>
          <w:rFonts w:ascii="Times New Roman" w:hAnsi="Times New Roman" w:cs="Times New Roman"/>
        </w:rPr>
        <w:t>)</w:t>
      </w:r>
      <w:r w:rsidRPr="007B6D81">
        <w:rPr>
          <w:rFonts w:ascii="Times New Roman" w:hAnsi="Times New Roman" w:cs="Times New Roman"/>
        </w:rPr>
        <w:t xml:space="preserve">: </w:t>
      </w:r>
    </w:p>
    <w:p w14:paraId="0829A7F1" w14:textId="16713FE0" w:rsidR="00CD3E1A" w:rsidRPr="007B6D81" w:rsidRDefault="00963BCE" w:rsidP="00CD3E1A">
      <w:pPr>
        <w:pStyle w:val="a7"/>
        <w:jc w:val="both"/>
        <w:rPr>
          <w:rFonts w:ascii="Times New Roman" w:hAnsi="Times New Roman" w:cs="Times New Roman"/>
        </w:rPr>
      </w:pPr>
      <w:hyperlink r:id="rId5" w:history="1">
        <w:r w:rsidR="00CD3E1A" w:rsidRPr="007B6D81">
          <w:rPr>
            <w:rStyle w:val="ad"/>
            <w:rFonts w:ascii="Times New Roman" w:hAnsi="Times New Roman" w:cs="Times New Roman"/>
          </w:rPr>
          <w:t>https://kim-online.r</w:t>
        </w:r>
        <w:r w:rsidR="00CD3E1A" w:rsidRPr="007B6D81">
          <w:rPr>
            <w:rStyle w:val="ad"/>
            <w:rFonts w:ascii="Times New Roman" w:hAnsi="Times New Roman" w:cs="Times New Roman"/>
          </w:rPr>
          <w:t>u</w:t>
        </w:r>
        <w:r w:rsidR="00CD3E1A" w:rsidRPr="007B6D81">
          <w:rPr>
            <w:rStyle w:val="ad"/>
            <w:rFonts w:ascii="Times New Roman" w:hAnsi="Times New Roman" w:cs="Times New Roman"/>
          </w:rPr>
          <w:t>/page/navigatsiya/propusk-malomernykh-sudov?ysclid=m82zmx7uoi463936064)</w:t>
        </w:r>
      </w:hyperlink>
    </w:p>
    <w:p w14:paraId="6DD02FC7" w14:textId="24BBD684" w:rsidR="00745D7E" w:rsidRPr="007B6D81" w:rsidRDefault="00745D7E" w:rsidP="003B4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 xml:space="preserve">Количество экипажа одной лодки не может превышать допустимую </w:t>
      </w:r>
      <w:r w:rsidR="008115B7">
        <w:rPr>
          <w:rFonts w:ascii="Times New Roman" w:hAnsi="Times New Roman" w:cs="Times New Roman"/>
        </w:rPr>
        <w:t>пассажировместимость</w:t>
      </w:r>
      <w:r w:rsidRPr="007B6D81">
        <w:rPr>
          <w:rFonts w:ascii="Times New Roman" w:hAnsi="Times New Roman" w:cs="Times New Roman"/>
        </w:rPr>
        <w:t xml:space="preserve">, согласно судовому билету. </w:t>
      </w:r>
    </w:p>
    <w:p w14:paraId="2173C7A8" w14:textId="2DF059E9" w:rsidR="00745D7E" w:rsidRPr="007B6D81" w:rsidRDefault="00745D7E" w:rsidP="003B4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 xml:space="preserve">Капитан судна должен иметь удостоверение на право управления маломерным судном. </w:t>
      </w:r>
    </w:p>
    <w:p w14:paraId="78B61C1A" w14:textId="2567727B" w:rsidR="0032301B" w:rsidRPr="007B6D81" w:rsidRDefault="0032301B" w:rsidP="003B4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 xml:space="preserve">Всем членам экипажа необходимо иметь Паспорт или Свидетельство о рождении. </w:t>
      </w:r>
    </w:p>
    <w:p w14:paraId="4DAADA95" w14:textId="55215C0B" w:rsidR="00745D7E" w:rsidRDefault="00745D7E" w:rsidP="003B4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 xml:space="preserve">Техническое оснащение лодки должно соответствовать всем требованиям ГИМС и иметь полный комплект оборудования, предъявляемых к судам данного класса. </w:t>
      </w:r>
    </w:p>
    <w:p w14:paraId="7BD506E2" w14:textId="77777777" w:rsidR="008115B7" w:rsidRPr="007B6D81" w:rsidRDefault="008115B7" w:rsidP="008115B7">
      <w:pPr>
        <w:pStyle w:val="a7"/>
        <w:jc w:val="both"/>
        <w:rPr>
          <w:rFonts w:ascii="Times New Roman" w:hAnsi="Times New Roman" w:cs="Times New Roman"/>
        </w:rPr>
      </w:pPr>
    </w:p>
    <w:p w14:paraId="608F051F" w14:textId="08447573" w:rsidR="00CD3E1A" w:rsidRPr="007B6D81" w:rsidRDefault="00CD3E1A" w:rsidP="00CD3E1A">
      <w:pPr>
        <w:pStyle w:val="a7"/>
        <w:jc w:val="both"/>
        <w:rPr>
          <w:rFonts w:ascii="Times New Roman" w:hAnsi="Times New Roman" w:cs="Times New Roman"/>
          <w:b/>
          <w:bCs/>
        </w:rPr>
      </w:pPr>
      <w:r w:rsidRPr="007B6D81">
        <w:rPr>
          <w:rFonts w:ascii="Times New Roman" w:hAnsi="Times New Roman" w:cs="Times New Roman"/>
          <w:b/>
          <w:bCs/>
        </w:rPr>
        <w:t xml:space="preserve">5. </w:t>
      </w:r>
      <w:r w:rsidR="008115B7">
        <w:rPr>
          <w:rFonts w:ascii="Times New Roman" w:hAnsi="Times New Roman" w:cs="Times New Roman"/>
          <w:b/>
          <w:bCs/>
        </w:rPr>
        <w:t>Снаряжение судна.</w:t>
      </w:r>
    </w:p>
    <w:p w14:paraId="69C44DB3" w14:textId="77777777" w:rsidR="00CD3E1A" w:rsidRPr="007B6D81" w:rsidRDefault="00CD3E1A" w:rsidP="00CD3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  <w:u w:val="single"/>
        </w:rPr>
        <w:t>Обязательно</w:t>
      </w:r>
      <w:r w:rsidRPr="007B6D81">
        <w:rPr>
          <w:rFonts w:ascii="Times New Roman" w:hAnsi="Times New Roman" w:cs="Times New Roman"/>
        </w:rPr>
        <w:t>:</w:t>
      </w:r>
    </w:p>
    <w:p w14:paraId="2AE5CB42" w14:textId="419CBED3" w:rsidR="00CD3E1A" w:rsidRPr="007B6D81" w:rsidRDefault="00CD3E1A" w:rsidP="00CD3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 xml:space="preserve">По судовому билету (жилеты спасательные в количестве равном числу пассажиров, спасательный линь «Конец Александрова», </w:t>
      </w:r>
      <w:r w:rsidR="00DD46F0">
        <w:rPr>
          <w:rFonts w:ascii="Times New Roman" w:hAnsi="Times New Roman" w:cs="Times New Roman"/>
        </w:rPr>
        <w:t>я</w:t>
      </w:r>
      <w:r w:rsidRPr="007B6D81">
        <w:rPr>
          <w:rFonts w:ascii="Times New Roman" w:hAnsi="Times New Roman" w:cs="Times New Roman"/>
        </w:rPr>
        <w:t xml:space="preserve">корь с фалом 30м, багор-весло, </w:t>
      </w:r>
      <w:r w:rsidR="00DD46F0">
        <w:rPr>
          <w:rFonts w:ascii="Times New Roman" w:hAnsi="Times New Roman" w:cs="Times New Roman"/>
        </w:rPr>
        <w:t>ч</w:t>
      </w:r>
      <w:r w:rsidRPr="007B6D81">
        <w:rPr>
          <w:rFonts w:ascii="Times New Roman" w:hAnsi="Times New Roman" w:cs="Times New Roman"/>
        </w:rPr>
        <w:t xml:space="preserve">ерпак, </w:t>
      </w:r>
      <w:r w:rsidR="00DD46F0">
        <w:rPr>
          <w:rFonts w:ascii="Times New Roman" w:hAnsi="Times New Roman" w:cs="Times New Roman"/>
        </w:rPr>
        <w:t>з</w:t>
      </w:r>
      <w:r w:rsidRPr="007B6D81">
        <w:rPr>
          <w:rFonts w:ascii="Times New Roman" w:hAnsi="Times New Roman" w:cs="Times New Roman"/>
        </w:rPr>
        <w:t>вукосигнальное устройство, фонарь).</w:t>
      </w:r>
    </w:p>
    <w:p w14:paraId="197B159F" w14:textId="08B180EF" w:rsidR="00CD3E1A" w:rsidRPr="007B6D81" w:rsidRDefault="00CD3E1A" w:rsidP="00CD3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>Нож</w:t>
      </w:r>
      <w:r w:rsidR="00DD46F0">
        <w:rPr>
          <w:rFonts w:ascii="Times New Roman" w:hAnsi="Times New Roman" w:cs="Times New Roman"/>
        </w:rPr>
        <w:t xml:space="preserve"> </w:t>
      </w:r>
      <w:r w:rsidRPr="007B6D81">
        <w:rPr>
          <w:rFonts w:ascii="Times New Roman" w:hAnsi="Times New Roman" w:cs="Times New Roman"/>
        </w:rPr>
        <w:t>перочинный, конец швартовый 2</w:t>
      </w:r>
      <w:r w:rsidR="008E7EE7">
        <w:rPr>
          <w:rFonts w:ascii="Times New Roman" w:hAnsi="Times New Roman" w:cs="Times New Roman"/>
        </w:rPr>
        <w:t xml:space="preserve"> шт.</w:t>
      </w:r>
      <w:r w:rsidRPr="007B6D81">
        <w:rPr>
          <w:rFonts w:ascii="Times New Roman" w:hAnsi="Times New Roman" w:cs="Times New Roman"/>
        </w:rPr>
        <w:t>*5м + 15м шлюзовой (он же может быть использован как буксировочный), ведро (или биотуалет),</w:t>
      </w:r>
    </w:p>
    <w:p w14:paraId="21F93E1E" w14:textId="27078826" w:rsidR="00CD3E1A" w:rsidRPr="007B6D81" w:rsidRDefault="00CD3E1A" w:rsidP="00CD3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>Кранцы 4шт, радиостанция с ЗУ 12в речн</w:t>
      </w:r>
      <w:r w:rsidR="00201E8F" w:rsidRPr="007B6D81">
        <w:rPr>
          <w:rFonts w:ascii="Times New Roman" w:hAnsi="Times New Roman" w:cs="Times New Roman"/>
        </w:rPr>
        <w:t>ого</w:t>
      </w:r>
      <w:r w:rsidRPr="007B6D81">
        <w:rPr>
          <w:rFonts w:ascii="Times New Roman" w:hAnsi="Times New Roman" w:cs="Times New Roman"/>
        </w:rPr>
        <w:t xml:space="preserve"> диапазон</w:t>
      </w:r>
      <w:r w:rsidR="00201E8F" w:rsidRPr="007B6D81">
        <w:rPr>
          <w:rFonts w:ascii="Times New Roman" w:hAnsi="Times New Roman" w:cs="Times New Roman"/>
        </w:rPr>
        <w:t>а</w:t>
      </w:r>
      <w:r w:rsidRPr="007B6D81">
        <w:rPr>
          <w:rFonts w:ascii="Times New Roman" w:hAnsi="Times New Roman" w:cs="Times New Roman"/>
        </w:rPr>
        <w:t xml:space="preserve"> (например «Аргут А36»</w:t>
      </w:r>
      <w:r w:rsidR="008115B7">
        <w:rPr>
          <w:rFonts w:ascii="Times New Roman" w:hAnsi="Times New Roman" w:cs="Times New Roman"/>
        </w:rPr>
        <w:t>)</w:t>
      </w:r>
      <w:r w:rsidRPr="007B6D81">
        <w:rPr>
          <w:rFonts w:ascii="Times New Roman" w:hAnsi="Times New Roman" w:cs="Times New Roman"/>
        </w:rPr>
        <w:t>, мед</w:t>
      </w:r>
      <w:r w:rsidR="00201E8F" w:rsidRPr="007B6D81">
        <w:rPr>
          <w:rFonts w:ascii="Times New Roman" w:hAnsi="Times New Roman" w:cs="Times New Roman"/>
        </w:rPr>
        <w:t xml:space="preserve">ицинская </w:t>
      </w:r>
      <w:r w:rsidRPr="007B6D81">
        <w:rPr>
          <w:rFonts w:ascii="Times New Roman" w:hAnsi="Times New Roman" w:cs="Times New Roman"/>
        </w:rPr>
        <w:t>аптечка, канистра с бензином 20л, шланг или насос для перелива топлива, масло моторное 1л, запасной винт+</w:t>
      </w:r>
      <w:r w:rsidR="00201E8F" w:rsidRPr="007B6D81">
        <w:rPr>
          <w:rFonts w:ascii="Times New Roman" w:hAnsi="Times New Roman" w:cs="Times New Roman"/>
        </w:rPr>
        <w:t xml:space="preserve"> </w:t>
      </w:r>
      <w:r w:rsidRPr="007B6D81">
        <w:rPr>
          <w:rFonts w:ascii="Times New Roman" w:hAnsi="Times New Roman" w:cs="Times New Roman"/>
        </w:rPr>
        <w:t>установочный комплект</w:t>
      </w:r>
      <w:r w:rsidR="00201E8F" w:rsidRPr="007B6D81">
        <w:rPr>
          <w:rFonts w:ascii="Times New Roman" w:hAnsi="Times New Roman" w:cs="Times New Roman"/>
        </w:rPr>
        <w:t xml:space="preserve"> </w:t>
      </w:r>
      <w:r w:rsidRPr="007B6D81">
        <w:rPr>
          <w:rFonts w:ascii="Times New Roman" w:hAnsi="Times New Roman" w:cs="Times New Roman"/>
        </w:rPr>
        <w:t>+ключ</w:t>
      </w:r>
      <w:r w:rsidR="008115B7">
        <w:rPr>
          <w:rFonts w:ascii="Times New Roman" w:hAnsi="Times New Roman" w:cs="Times New Roman"/>
        </w:rPr>
        <w:t xml:space="preserve"> для замены винта</w:t>
      </w:r>
      <w:r w:rsidRPr="007B6D81">
        <w:rPr>
          <w:rFonts w:ascii="Times New Roman" w:hAnsi="Times New Roman" w:cs="Times New Roman"/>
        </w:rPr>
        <w:t>, фильтр бенз</w:t>
      </w:r>
      <w:r w:rsidR="00201E8F" w:rsidRPr="007B6D81">
        <w:rPr>
          <w:rFonts w:ascii="Times New Roman" w:hAnsi="Times New Roman" w:cs="Times New Roman"/>
        </w:rPr>
        <w:t>иновый</w:t>
      </w:r>
      <w:r w:rsidRPr="007B6D81">
        <w:rPr>
          <w:rFonts w:ascii="Times New Roman" w:hAnsi="Times New Roman" w:cs="Times New Roman"/>
        </w:rPr>
        <w:t xml:space="preserve"> тонкой очистки, вода питьевая 5л, </w:t>
      </w:r>
      <w:r w:rsidR="008115B7">
        <w:rPr>
          <w:rFonts w:ascii="Times New Roman" w:hAnsi="Times New Roman" w:cs="Times New Roman"/>
        </w:rPr>
        <w:t xml:space="preserve">наличные </w:t>
      </w:r>
      <w:r w:rsidRPr="007B6D81">
        <w:rPr>
          <w:rFonts w:ascii="Times New Roman" w:hAnsi="Times New Roman" w:cs="Times New Roman"/>
        </w:rPr>
        <w:t>деньги</w:t>
      </w:r>
      <w:r w:rsidR="008115B7">
        <w:rPr>
          <w:rFonts w:ascii="Times New Roman" w:hAnsi="Times New Roman" w:cs="Times New Roman"/>
        </w:rPr>
        <w:t xml:space="preserve"> на непредвиденные расходы-</w:t>
      </w:r>
      <w:r w:rsidRPr="007B6D81">
        <w:rPr>
          <w:rFonts w:ascii="Times New Roman" w:hAnsi="Times New Roman" w:cs="Times New Roman"/>
        </w:rPr>
        <w:t xml:space="preserve"> 20</w:t>
      </w:r>
      <w:r w:rsidR="008115B7">
        <w:rPr>
          <w:rFonts w:ascii="Times New Roman" w:hAnsi="Times New Roman" w:cs="Times New Roman"/>
        </w:rPr>
        <w:t>000 руб.</w:t>
      </w:r>
      <w:r w:rsidRPr="007B6D81">
        <w:rPr>
          <w:rFonts w:ascii="Times New Roman" w:hAnsi="Times New Roman" w:cs="Times New Roman"/>
        </w:rPr>
        <w:t>, мобильный телефон, палатка, спальные мешки.</w:t>
      </w:r>
    </w:p>
    <w:p w14:paraId="71D0D811" w14:textId="77777777" w:rsidR="00CD3E1A" w:rsidRPr="007B6D81" w:rsidRDefault="00CD3E1A" w:rsidP="00CD3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7B6D81">
        <w:rPr>
          <w:rFonts w:ascii="Times New Roman" w:hAnsi="Times New Roman" w:cs="Times New Roman"/>
          <w:u w:val="single"/>
        </w:rPr>
        <w:t>Желательно</w:t>
      </w:r>
    </w:p>
    <w:p w14:paraId="5DBF3D55" w14:textId="364CEB1F" w:rsidR="00CD3E1A" w:rsidRPr="007B6D81" w:rsidRDefault="00CD3E1A" w:rsidP="00CD3E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D81">
        <w:rPr>
          <w:rFonts w:ascii="Times New Roman" w:hAnsi="Times New Roman" w:cs="Times New Roman"/>
        </w:rPr>
        <w:t>Сухой па</w:t>
      </w:r>
      <w:r w:rsidR="00201E8F" w:rsidRPr="007B6D81">
        <w:rPr>
          <w:rFonts w:ascii="Times New Roman" w:hAnsi="Times New Roman" w:cs="Times New Roman"/>
        </w:rPr>
        <w:t>ё</w:t>
      </w:r>
      <w:r w:rsidRPr="007B6D81">
        <w:rPr>
          <w:rFonts w:ascii="Times New Roman" w:hAnsi="Times New Roman" w:cs="Times New Roman"/>
        </w:rPr>
        <w:t xml:space="preserve">к в шлюзы, </w:t>
      </w:r>
      <w:r w:rsidR="00DD46F0">
        <w:rPr>
          <w:rFonts w:ascii="Times New Roman" w:hAnsi="Times New Roman" w:cs="Times New Roman"/>
        </w:rPr>
        <w:t>в</w:t>
      </w:r>
      <w:r w:rsidRPr="007B6D81">
        <w:rPr>
          <w:rFonts w:ascii="Times New Roman" w:hAnsi="Times New Roman" w:cs="Times New Roman"/>
        </w:rPr>
        <w:t>ерхняя одежда для непогоды, крем от солнца, спрей от насекомых, плитка газ</w:t>
      </w:r>
      <w:r w:rsidR="008115B7">
        <w:rPr>
          <w:rFonts w:ascii="Times New Roman" w:hAnsi="Times New Roman" w:cs="Times New Roman"/>
        </w:rPr>
        <w:t>овая</w:t>
      </w:r>
      <w:r w:rsidRPr="007B6D81">
        <w:rPr>
          <w:rFonts w:ascii="Times New Roman" w:hAnsi="Times New Roman" w:cs="Times New Roman"/>
        </w:rPr>
        <w:t xml:space="preserve"> туристическая, огнетушитель, набор посуды и столовых приборов, солнечные очки, головной убор.</w:t>
      </w:r>
    </w:p>
    <w:p w14:paraId="2B12E88C" w14:textId="77777777" w:rsidR="002636F3" w:rsidRPr="007B6D81" w:rsidRDefault="002636F3" w:rsidP="003B4F0E">
      <w:pPr>
        <w:jc w:val="both"/>
        <w:rPr>
          <w:rFonts w:ascii="Times New Roman" w:hAnsi="Times New Roman" w:cs="Times New Roman"/>
        </w:rPr>
      </w:pPr>
    </w:p>
    <w:p w14:paraId="41F3DD19" w14:textId="43B9F3EA" w:rsidR="002636F3" w:rsidRPr="007B6D81" w:rsidRDefault="00CD3E1A" w:rsidP="003B4F0E">
      <w:pPr>
        <w:pStyle w:val="ac"/>
        <w:jc w:val="both"/>
        <w:rPr>
          <w:b/>
          <w:bCs/>
        </w:rPr>
      </w:pPr>
      <w:r w:rsidRPr="007B6D81">
        <w:rPr>
          <w:b/>
          <w:bCs/>
        </w:rPr>
        <w:t>6</w:t>
      </w:r>
      <w:r w:rsidR="002636F3" w:rsidRPr="007B6D81">
        <w:rPr>
          <w:b/>
          <w:bCs/>
        </w:rPr>
        <w:t xml:space="preserve">. Правила проведения </w:t>
      </w:r>
      <w:r w:rsidR="008115B7" w:rsidRPr="008115B7">
        <w:rPr>
          <w:b/>
          <w:bCs/>
        </w:rPr>
        <w:t>«Регат</w:t>
      </w:r>
      <w:r w:rsidR="008115B7" w:rsidRPr="008115B7">
        <w:rPr>
          <w:b/>
          <w:bCs/>
        </w:rPr>
        <w:t>ы</w:t>
      </w:r>
      <w:r w:rsidR="008115B7" w:rsidRPr="008115B7">
        <w:rPr>
          <w:b/>
          <w:bCs/>
        </w:rPr>
        <w:t xml:space="preserve"> Феникс»</w:t>
      </w:r>
      <w:r w:rsidR="002636F3" w:rsidRPr="008115B7">
        <w:rPr>
          <w:b/>
          <w:bCs/>
        </w:rPr>
        <w:t>.</w:t>
      </w:r>
      <w:r w:rsidR="002636F3" w:rsidRPr="007B6D81">
        <w:rPr>
          <w:b/>
          <w:bCs/>
        </w:rPr>
        <w:t xml:space="preserve"> </w:t>
      </w:r>
    </w:p>
    <w:p w14:paraId="19806DE7" w14:textId="77777777" w:rsidR="002636F3" w:rsidRPr="007B6D81" w:rsidRDefault="002636F3" w:rsidP="003B4F0E">
      <w:pPr>
        <w:pStyle w:val="ac"/>
        <w:jc w:val="both"/>
        <w:rPr>
          <w:b/>
          <w:bCs/>
        </w:rPr>
      </w:pPr>
    </w:p>
    <w:p w14:paraId="78A3BF12" w14:textId="77777777" w:rsidR="002636F3" w:rsidRPr="007B6D81" w:rsidRDefault="002636F3" w:rsidP="003B4F0E">
      <w:pPr>
        <w:pStyle w:val="ac"/>
        <w:jc w:val="both"/>
      </w:pPr>
      <w:r w:rsidRPr="007B6D81">
        <w:t xml:space="preserve">Регата Феникс проходит по заранее оговоренному маршруту, с остановками на ночевку в запланированных точках.  </w:t>
      </w:r>
    </w:p>
    <w:p w14:paraId="4A9A4E8A" w14:textId="2B5D7F8D" w:rsidR="002636F3" w:rsidRPr="007B6D81" w:rsidRDefault="002636F3" w:rsidP="003B4F0E">
      <w:pPr>
        <w:pStyle w:val="ac"/>
        <w:jc w:val="both"/>
      </w:pPr>
      <w:r w:rsidRPr="007B6D81">
        <w:t xml:space="preserve">Участники делятся на 2 группы, каждая группа имеет своего ведущего, и следует его указаниям по всему маршруту. </w:t>
      </w:r>
    </w:p>
    <w:p w14:paraId="55148626" w14:textId="67BC23D4" w:rsidR="002636F3" w:rsidRPr="007668F6" w:rsidRDefault="00BA17D7" w:rsidP="003B4F0E">
      <w:pPr>
        <w:pStyle w:val="ac"/>
        <w:jc w:val="both"/>
      </w:pPr>
      <w:r w:rsidRPr="007668F6">
        <w:t xml:space="preserve">План </w:t>
      </w:r>
      <w:r w:rsidR="007668F6" w:rsidRPr="007668F6">
        <w:t>«Регаты Феникс»</w:t>
      </w:r>
      <w:r w:rsidRPr="007668F6">
        <w:t>:</w:t>
      </w:r>
    </w:p>
    <w:p w14:paraId="5DA5A39E" w14:textId="21E94C74" w:rsidR="00BA17D7" w:rsidRPr="007B6D81" w:rsidRDefault="002636F3" w:rsidP="003B4F0E">
      <w:pPr>
        <w:pStyle w:val="ac"/>
        <w:numPr>
          <w:ilvl w:val="0"/>
          <w:numId w:val="3"/>
        </w:numPr>
        <w:jc w:val="both"/>
      </w:pPr>
      <w:r w:rsidRPr="007B6D81">
        <w:lastRenderedPageBreak/>
        <w:t>Яхт-</w:t>
      </w:r>
      <w:r w:rsidR="00561294" w:rsidRPr="007B6D81">
        <w:t>к</w:t>
      </w:r>
      <w:r w:rsidRPr="007B6D81">
        <w:t>луб</w:t>
      </w:r>
      <w:r w:rsidR="00561294" w:rsidRPr="007B6D81">
        <w:t xml:space="preserve"> </w:t>
      </w:r>
      <w:r w:rsidRPr="007B6D81">
        <w:t xml:space="preserve">МРП, </w:t>
      </w:r>
      <w:r w:rsidR="00561294" w:rsidRPr="007B6D81">
        <w:t xml:space="preserve">сбор в 06–00 утра </w:t>
      </w:r>
      <w:r w:rsidRPr="007B6D81">
        <w:t xml:space="preserve">24 июня 2025 года, </w:t>
      </w:r>
      <w:r w:rsidR="00561294" w:rsidRPr="007B6D81">
        <w:t xml:space="preserve">старт </w:t>
      </w:r>
      <w:r w:rsidRPr="007B6D81">
        <w:t xml:space="preserve">в 07–00 утра. Организованный проход шлюзов, </w:t>
      </w:r>
      <w:r w:rsidR="001A4CE1" w:rsidRPr="007B6D81">
        <w:t xml:space="preserve">обед в зоне ожидания осуществляется самостоятельно. Участники заранее должны позаботиться о наличии на судне провианта и питьевой воды. </w:t>
      </w:r>
      <w:r w:rsidR="007668F6">
        <w:t>О</w:t>
      </w:r>
      <w:r w:rsidRPr="007B6D81">
        <w:t xml:space="preserve">становка на ночевку в районе города Кимры. </w:t>
      </w:r>
      <w:r w:rsidR="003B4F0E" w:rsidRPr="007B6D81">
        <w:t>Ночевка осуществляется либо на лодках, либо в заранее забронированном</w:t>
      </w:r>
      <w:r w:rsidR="00561294" w:rsidRPr="007B6D81">
        <w:t xml:space="preserve"> организаторами отеле</w:t>
      </w:r>
      <w:r w:rsidR="003B4F0E" w:rsidRPr="007B6D81">
        <w:t xml:space="preserve"> при яхт-клубе «</w:t>
      </w:r>
      <w:r w:rsidR="00561294" w:rsidRPr="007B6D81">
        <w:t xml:space="preserve">Два </w:t>
      </w:r>
      <w:r w:rsidR="003B4F0E" w:rsidRPr="007B6D81">
        <w:t>Капитан</w:t>
      </w:r>
      <w:r w:rsidR="00561294" w:rsidRPr="007B6D81">
        <w:t>а</w:t>
      </w:r>
      <w:r w:rsidR="003B4F0E" w:rsidRPr="007B6D81">
        <w:t xml:space="preserve">». </w:t>
      </w:r>
      <w:r w:rsidR="00BA17D7" w:rsidRPr="007B6D81">
        <w:t xml:space="preserve">В Кимрах к </w:t>
      </w:r>
      <w:r w:rsidR="007668F6" w:rsidRPr="007668F6">
        <w:t>«Регат</w:t>
      </w:r>
      <w:r w:rsidR="007668F6" w:rsidRPr="007668F6">
        <w:t>е</w:t>
      </w:r>
      <w:r w:rsidR="007668F6" w:rsidRPr="007668F6">
        <w:t xml:space="preserve"> Феникс».</w:t>
      </w:r>
      <w:r w:rsidR="007668F6" w:rsidRPr="007B6D81">
        <w:rPr>
          <w:b/>
          <w:bCs/>
        </w:rPr>
        <w:t xml:space="preserve"> </w:t>
      </w:r>
      <w:r w:rsidR="00BA17D7" w:rsidRPr="007B6D81">
        <w:t xml:space="preserve"> присоединяются участники, которые на трейлерах привезли свои лодки. </w:t>
      </w:r>
      <w:r w:rsidR="007668F6">
        <w:t>Доз</w:t>
      </w:r>
      <w:r w:rsidR="00BA17D7" w:rsidRPr="007B6D81">
        <w:t>аправка топливом.</w:t>
      </w:r>
    </w:p>
    <w:p w14:paraId="4FA7468D" w14:textId="77777777" w:rsidR="00BA17D7" w:rsidRPr="007B6D81" w:rsidRDefault="00BA17D7" w:rsidP="003B4F0E">
      <w:pPr>
        <w:pStyle w:val="ac"/>
        <w:ind w:left="720"/>
        <w:jc w:val="both"/>
      </w:pPr>
    </w:p>
    <w:p w14:paraId="0DFC49A6" w14:textId="0E26CB05" w:rsidR="00BA17D7" w:rsidRPr="007B6D81" w:rsidRDefault="00BA17D7" w:rsidP="003B4F0E">
      <w:pPr>
        <w:pStyle w:val="ac"/>
        <w:numPr>
          <w:ilvl w:val="0"/>
          <w:numId w:val="3"/>
        </w:numPr>
        <w:jc w:val="both"/>
      </w:pPr>
      <w:r w:rsidRPr="007B6D81">
        <w:t>25 июня 2025 года, 1</w:t>
      </w:r>
      <w:r w:rsidR="00561294" w:rsidRPr="007B6D81">
        <w:t>1</w:t>
      </w:r>
      <w:r w:rsidRPr="007B6D81">
        <w:t xml:space="preserve">–00 утра старт регаты. </w:t>
      </w:r>
      <w:r w:rsidR="002636F3" w:rsidRPr="007B6D81">
        <w:t xml:space="preserve">Яхт-клуб </w:t>
      </w:r>
      <w:r w:rsidR="003B4F0E" w:rsidRPr="007B6D81">
        <w:t>«</w:t>
      </w:r>
      <w:r w:rsidR="00561294" w:rsidRPr="007B6D81">
        <w:t xml:space="preserve">Два </w:t>
      </w:r>
      <w:r w:rsidR="003B4F0E" w:rsidRPr="007B6D81">
        <w:t>Капитан</w:t>
      </w:r>
      <w:r w:rsidR="00561294" w:rsidRPr="007B6D81">
        <w:t>а</w:t>
      </w:r>
      <w:r w:rsidR="003B4F0E" w:rsidRPr="007B6D81">
        <w:t xml:space="preserve">» </w:t>
      </w:r>
      <w:r w:rsidR="00201E8F" w:rsidRPr="007B6D81">
        <w:t>г</w:t>
      </w:r>
      <w:r w:rsidR="007668F6">
        <w:t>.</w:t>
      </w:r>
      <w:r w:rsidR="00201E8F" w:rsidRPr="007B6D81">
        <w:t xml:space="preserve"> </w:t>
      </w:r>
      <w:r w:rsidR="002636F3" w:rsidRPr="007B6D81">
        <w:t xml:space="preserve">Кимры – утром участники распределяются по группам.  Выход групп идет с разницей в </w:t>
      </w:r>
      <w:r w:rsidRPr="007B6D81">
        <w:t>3</w:t>
      </w:r>
      <w:r w:rsidR="002636F3" w:rsidRPr="007B6D81">
        <w:t xml:space="preserve">0 минут. </w:t>
      </w:r>
      <w:r w:rsidR="001A4CE1" w:rsidRPr="007B6D81">
        <w:t>Участники,</w:t>
      </w:r>
      <w:r w:rsidRPr="007B6D81">
        <w:t xml:space="preserve"> пропустившие выход своей группы, могут выйти со второй группой и в последствии перейти в свою. </w:t>
      </w:r>
    </w:p>
    <w:p w14:paraId="5AA12B9C" w14:textId="77777777" w:rsidR="00BA17D7" w:rsidRPr="007B6D81" w:rsidRDefault="00BA17D7" w:rsidP="003B4F0E">
      <w:pPr>
        <w:pStyle w:val="ac"/>
        <w:jc w:val="both"/>
      </w:pPr>
    </w:p>
    <w:p w14:paraId="2DA31FD4" w14:textId="6BE41B01" w:rsidR="00BA17D7" w:rsidRPr="007B6D81" w:rsidRDefault="00FE6DDC" w:rsidP="003B4F0E">
      <w:pPr>
        <w:pStyle w:val="ac"/>
        <w:numPr>
          <w:ilvl w:val="0"/>
          <w:numId w:val="3"/>
        </w:numPr>
        <w:jc w:val="both"/>
      </w:pPr>
      <w:r w:rsidRPr="007B6D81">
        <w:t>13–</w:t>
      </w:r>
      <w:r w:rsidR="00990436" w:rsidRPr="007B6D81">
        <w:t>00 Остановка</w:t>
      </w:r>
      <w:r w:rsidR="00BA17D7" w:rsidRPr="007B6D81">
        <w:t xml:space="preserve"> на обед. Кулинарный конкурс. Обед. Организация </w:t>
      </w:r>
      <w:r w:rsidR="00561294" w:rsidRPr="007B6D81">
        <w:t>питания</w:t>
      </w:r>
      <w:r w:rsidR="00BA17D7" w:rsidRPr="007B6D81">
        <w:t xml:space="preserve"> тут и в дальнейшем, если не указано иное, лежит на участниках регаты.  </w:t>
      </w:r>
    </w:p>
    <w:p w14:paraId="54D32B87" w14:textId="77777777" w:rsidR="00BA17D7" w:rsidRPr="007B6D81" w:rsidRDefault="00BA17D7" w:rsidP="003B4F0E">
      <w:pPr>
        <w:pStyle w:val="ac"/>
        <w:jc w:val="both"/>
      </w:pPr>
    </w:p>
    <w:p w14:paraId="2887D479" w14:textId="71319E9C" w:rsidR="00BA17D7" w:rsidRPr="007B6D81" w:rsidRDefault="00BA17D7" w:rsidP="007668F6">
      <w:pPr>
        <w:pStyle w:val="ac"/>
        <w:numPr>
          <w:ilvl w:val="0"/>
          <w:numId w:val="3"/>
        </w:numPr>
        <w:jc w:val="both"/>
      </w:pPr>
      <w:r w:rsidRPr="007B6D81">
        <w:t xml:space="preserve">Остановка на ночевку в </w:t>
      </w:r>
      <w:r w:rsidR="00561294" w:rsidRPr="007B6D81">
        <w:t>городе</w:t>
      </w:r>
      <w:r w:rsidRPr="007B6D81">
        <w:t xml:space="preserve"> Калязин</w:t>
      </w:r>
      <w:r w:rsidR="007668F6">
        <w:t xml:space="preserve"> в</w:t>
      </w:r>
      <w:r w:rsidR="00561294" w:rsidRPr="007B6D81">
        <w:t xml:space="preserve"> яхт-клуб</w:t>
      </w:r>
      <w:r w:rsidR="007668F6">
        <w:t>е</w:t>
      </w:r>
      <w:r w:rsidR="00561294" w:rsidRPr="007B6D81">
        <w:t xml:space="preserve"> Калязин.</w:t>
      </w:r>
      <w:r w:rsidRPr="007B6D81">
        <w:t xml:space="preserve"> Приветственный ужин (организован организаторами регаты). Ночевка осуществляется либо на судне участника регаты, либо в отелях</w:t>
      </w:r>
      <w:r w:rsidR="00561294" w:rsidRPr="007B6D81">
        <w:t xml:space="preserve"> «Вода» и «Усадьба»</w:t>
      </w:r>
      <w:r w:rsidRPr="007B6D81">
        <w:t xml:space="preserve">, специально для этого забронированных организаторами регаты. </w:t>
      </w:r>
      <w:r w:rsidR="007668F6">
        <w:t>Доз</w:t>
      </w:r>
      <w:r w:rsidRPr="007B6D81">
        <w:t>аправка топливом</w:t>
      </w:r>
    </w:p>
    <w:p w14:paraId="62D9F8B9" w14:textId="48C78E20" w:rsidR="001A4CE1" w:rsidRPr="007B6D81" w:rsidRDefault="001A4CE1" w:rsidP="007668F6">
      <w:pPr>
        <w:pStyle w:val="ac"/>
        <w:ind w:left="720"/>
        <w:jc w:val="both"/>
      </w:pPr>
      <w:r w:rsidRPr="007B6D81">
        <w:t xml:space="preserve">26 июня 2025 года. </w:t>
      </w:r>
      <w:r w:rsidR="00FE6DDC" w:rsidRPr="007B6D81">
        <w:t>09–00 выход</w:t>
      </w:r>
      <w:r w:rsidRPr="007B6D81">
        <w:t xml:space="preserve"> </w:t>
      </w:r>
      <w:r w:rsidR="00FE6DDC" w:rsidRPr="007B6D81">
        <w:t>первой группы</w:t>
      </w:r>
      <w:r w:rsidRPr="007B6D81">
        <w:t xml:space="preserve"> на маршрут</w:t>
      </w:r>
      <w:r w:rsidR="00FE6DDC" w:rsidRPr="007B6D81">
        <w:t>. 11–00 выход второй группы на маршрут</w:t>
      </w:r>
      <w:r w:rsidRPr="007B6D81">
        <w:t xml:space="preserve">. Разница </w:t>
      </w:r>
      <w:r w:rsidR="00FE6DDC" w:rsidRPr="007B6D81">
        <w:t xml:space="preserve">обусловлена очередностью прохождения шлюзов в городе Углич. </w:t>
      </w:r>
      <w:r w:rsidRPr="007B6D81">
        <w:t xml:space="preserve">Проход шлюза Углич, обед там же, в зоне ожидания. Участники Регаты должны заранее позаботиться о наличии у себя воды и провианта. </w:t>
      </w:r>
      <w:r w:rsidR="007668F6">
        <w:t>Доз</w:t>
      </w:r>
      <w:r w:rsidRPr="007B6D81">
        <w:t>аправка</w:t>
      </w:r>
      <w:r w:rsidR="007668F6">
        <w:t xml:space="preserve"> в</w:t>
      </w:r>
      <w:r w:rsidRPr="007B6D81">
        <w:t xml:space="preserve"> Бухт</w:t>
      </w:r>
      <w:r w:rsidR="007668F6">
        <w:t>е</w:t>
      </w:r>
      <w:r w:rsidRPr="007B6D81">
        <w:t xml:space="preserve"> </w:t>
      </w:r>
      <w:proofErr w:type="spellStart"/>
      <w:r w:rsidRPr="007B6D81">
        <w:t>Коприно</w:t>
      </w:r>
      <w:proofErr w:type="spellEnd"/>
      <w:r w:rsidR="007668F6">
        <w:t>.</w:t>
      </w:r>
      <w:r w:rsidRPr="007B6D81">
        <w:t xml:space="preserve"> </w:t>
      </w:r>
    </w:p>
    <w:p w14:paraId="28C2EC20" w14:textId="4B6FA050" w:rsidR="001A4CE1" w:rsidRPr="007B6D81" w:rsidRDefault="001A4CE1" w:rsidP="003B4F0E">
      <w:pPr>
        <w:pStyle w:val="ac"/>
        <w:numPr>
          <w:ilvl w:val="0"/>
          <w:numId w:val="4"/>
        </w:numPr>
        <w:jc w:val="both"/>
      </w:pPr>
      <w:r w:rsidRPr="007B6D81">
        <w:t xml:space="preserve">Остановка на ночевку на острове. Лодки стоят либо на якоре, либо вытянуты на песчаный берег. Участники заранее должны иметь средства фиксации судов. Якоря, фалы. </w:t>
      </w:r>
    </w:p>
    <w:p w14:paraId="476EB416" w14:textId="07DAFE2D" w:rsidR="001A4CE1" w:rsidRPr="007B6D81" w:rsidRDefault="001A4CE1" w:rsidP="003B4F0E">
      <w:pPr>
        <w:pStyle w:val="ac"/>
        <w:ind w:left="720"/>
        <w:jc w:val="both"/>
      </w:pPr>
      <w:r w:rsidRPr="007B6D81">
        <w:t xml:space="preserve">Ужин – организаторы мероприятия готовят </w:t>
      </w:r>
      <w:r w:rsidR="00FE6DDC" w:rsidRPr="007B6D81">
        <w:t xml:space="preserve">одно </w:t>
      </w:r>
      <w:r w:rsidRPr="007B6D81">
        <w:t xml:space="preserve">общее блюдо на всех участников. </w:t>
      </w:r>
      <w:r w:rsidR="00FE6DDC" w:rsidRPr="007B6D81">
        <w:t xml:space="preserve">Организаторы так же обеспечат минимальное освещение в вечернее и ночное время бензиновыми генераторами. </w:t>
      </w:r>
    </w:p>
    <w:p w14:paraId="5C1FDBB5" w14:textId="2AA42DE7" w:rsidR="001A4CE1" w:rsidRPr="007B6D81" w:rsidRDefault="001A4CE1" w:rsidP="003B4F0E">
      <w:pPr>
        <w:pStyle w:val="ac"/>
        <w:ind w:left="720"/>
        <w:jc w:val="both"/>
      </w:pPr>
      <w:r w:rsidRPr="007B6D81">
        <w:t xml:space="preserve">Ночевка – либо на судах, либо на берегу в палатках. Участники регаты должны заранее </w:t>
      </w:r>
      <w:r w:rsidR="00B00397" w:rsidRPr="007B6D81">
        <w:t>позаботиться</w:t>
      </w:r>
      <w:r w:rsidRPr="007B6D81">
        <w:t xml:space="preserve"> о средствах для организации своего ночлега (палатки, туристические коврики, спальные мешки). </w:t>
      </w:r>
      <w:r w:rsidR="00865C87" w:rsidRPr="007B6D81">
        <w:t xml:space="preserve">Взять с собой запас провианта и питьевой воды. </w:t>
      </w:r>
    </w:p>
    <w:p w14:paraId="51E88950" w14:textId="1465002B" w:rsidR="00B00397" w:rsidRPr="007B6D81" w:rsidRDefault="006819F2" w:rsidP="003B4F0E">
      <w:pPr>
        <w:pStyle w:val="ac"/>
        <w:numPr>
          <w:ilvl w:val="0"/>
          <w:numId w:val="4"/>
        </w:numPr>
        <w:jc w:val="both"/>
      </w:pPr>
      <w:r w:rsidRPr="007B6D81">
        <w:lastRenderedPageBreak/>
        <w:t>2</w:t>
      </w:r>
      <w:r w:rsidR="00FE6DDC" w:rsidRPr="007B6D81">
        <w:t>7</w:t>
      </w:r>
      <w:r w:rsidRPr="007B6D81">
        <w:t xml:space="preserve"> июня</w:t>
      </w:r>
      <w:r w:rsidR="00865C87" w:rsidRPr="007B6D81">
        <w:t xml:space="preserve"> 2025 год</w:t>
      </w:r>
      <w:r w:rsidRPr="007B6D81">
        <w:t>, выход в обратный путь</w:t>
      </w:r>
      <w:r w:rsidR="00865C87" w:rsidRPr="007B6D81">
        <w:t xml:space="preserve"> </w:t>
      </w:r>
      <w:r w:rsidR="007668F6">
        <w:t xml:space="preserve">в </w:t>
      </w:r>
      <w:r w:rsidR="00865C87" w:rsidRPr="007B6D81">
        <w:t>10–00 утра первая группа и в 11–00 утра вторая группа</w:t>
      </w:r>
      <w:r w:rsidRPr="007B6D81">
        <w:t xml:space="preserve">. Проход шлюза Углич. </w:t>
      </w:r>
      <w:r w:rsidR="00865C87" w:rsidRPr="007B6D81">
        <w:t>Швартовка катеров</w:t>
      </w:r>
      <w:r w:rsidRPr="007B6D81">
        <w:t xml:space="preserve"> </w:t>
      </w:r>
      <w:r w:rsidR="00865C87" w:rsidRPr="007B6D81">
        <w:t xml:space="preserve">в яхт-клубе </w:t>
      </w:r>
      <w:r w:rsidRPr="007B6D81">
        <w:t>Калязин</w:t>
      </w:r>
      <w:r w:rsidR="00865C87" w:rsidRPr="007B6D81">
        <w:t>. Трансфер на катерах организаторов участников регаты на ночевку и банкет в отель «Палуба»</w:t>
      </w:r>
      <w:r w:rsidRPr="007B6D81">
        <w:t>. Ночевка отель «Палуба», общий банкет в ресторане «Палуба»</w:t>
      </w:r>
      <w:r w:rsidR="00865C87" w:rsidRPr="007B6D81">
        <w:t>.</w:t>
      </w:r>
      <w:r w:rsidRPr="007B6D81">
        <w:t xml:space="preserve"> </w:t>
      </w:r>
      <w:r w:rsidR="00865C87" w:rsidRPr="007B6D81">
        <w:t xml:space="preserve">Все заранее забронировано организаторами. </w:t>
      </w:r>
      <w:r w:rsidR="007668F6">
        <w:t>Доз</w:t>
      </w:r>
      <w:r w:rsidR="00990436" w:rsidRPr="007B6D81">
        <w:t>аправка топливом.</w:t>
      </w:r>
    </w:p>
    <w:p w14:paraId="1782E1FF" w14:textId="4BFF4BBB" w:rsidR="00B00397" w:rsidRPr="007668F6" w:rsidRDefault="006819F2" w:rsidP="007668F6">
      <w:pPr>
        <w:pStyle w:val="ac"/>
        <w:numPr>
          <w:ilvl w:val="0"/>
          <w:numId w:val="4"/>
        </w:numPr>
        <w:jc w:val="both"/>
      </w:pPr>
      <w:r w:rsidRPr="007B6D81">
        <w:t>2</w:t>
      </w:r>
      <w:r w:rsidR="00FE6DDC" w:rsidRPr="007B6D81">
        <w:t>8</w:t>
      </w:r>
      <w:r w:rsidRPr="007B6D81">
        <w:t xml:space="preserve"> июня</w:t>
      </w:r>
      <w:r w:rsidR="00865C87" w:rsidRPr="007B6D81">
        <w:t xml:space="preserve"> 2025 год</w:t>
      </w:r>
      <w:r w:rsidRPr="007B6D81">
        <w:t xml:space="preserve">, </w:t>
      </w:r>
      <w:r w:rsidR="00B00397" w:rsidRPr="007B6D81">
        <w:t xml:space="preserve">11–00 </w:t>
      </w:r>
      <w:r w:rsidR="00865C87" w:rsidRPr="007B6D81">
        <w:t xml:space="preserve">общий </w:t>
      </w:r>
      <w:r w:rsidR="00B00397" w:rsidRPr="007B6D81">
        <w:t>выход</w:t>
      </w:r>
      <w:r w:rsidRPr="007B6D81">
        <w:t xml:space="preserve"> в </w:t>
      </w:r>
      <w:r w:rsidR="00B00397" w:rsidRPr="007B6D81">
        <w:t>Кимры</w:t>
      </w:r>
      <w:r w:rsidR="00865C87" w:rsidRPr="007B6D81">
        <w:t xml:space="preserve"> яхт-клуб «Два Капитана»</w:t>
      </w:r>
      <w:r w:rsidR="00B00397" w:rsidRPr="007B6D81">
        <w:t xml:space="preserve">, </w:t>
      </w:r>
      <w:r w:rsidR="007668F6">
        <w:t>до</w:t>
      </w:r>
      <w:r w:rsidR="00B00397" w:rsidRPr="007B6D81">
        <w:t>заправка лодок, ночевка</w:t>
      </w:r>
      <w:r w:rsidR="00990436" w:rsidRPr="007B6D81">
        <w:t xml:space="preserve"> в отеле при яхт-клубе</w:t>
      </w:r>
      <w:r w:rsidR="00B00397" w:rsidRPr="007B6D81">
        <w:t xml:space="preserve">. Поднятие катеров тех, кто прибыл на трейлерах. </w:t>
      </w:r>
    </w:p>
    <w:p w14:paraId="5683C0A8" w14:textId="49EA0E9B" w:rsidR="00B00397" w:rsidRPr="007B6D81" w:rsidRDefault="00FE6DDC" w:rsidP="003B4F0E">
      <w:pPr>
        <w:pStyle w:val="ac"/>
        <w:numPr>
          <w:ilvl w:val="0"/>
          <w:numId w:val="4"/>
        </w:numPr>
        <w:jc w:val="both"/>
      </w:pPr>
      <w:r w:rsidRPr="007B6D81">
        <w:t>29</w:t>
      </w:r>
      <w:r w:rsidR="00B00397" w:rsidRPr="007B6D81">
        <w:t xml:space="preserve"> июня, 07–00 выход и</w:t>
      </w:r>
      <w:r w:rsidR="00201E8F" w:rsidRPr="007B6D81">
        <w:t>з</w:t>
      </w:r>
      <w:r w:rsidR="00B00397" w:rsidRPr="007B6D81">
        <w:t xml:space="preserve"> Кимр в сторону Москвы, проход шлюзов. </w:t>
      </w:r>
      <w:r w:rsidR="003B4F0E" w:rsidRPr="007B6D81">
        <w:t>18–</w:t>
      </w:r>
      <w:r w:rsidRPr="007B6D81">
        <w:t>00 прибытие</w:t>
      </w:r>
      <w:r w:rsidR="00B00397" w:rsidRPr="007B6D81">
        <w:t xml:space="preserve"> в яхт-клуб МРП.</w:t>
      </w:r>
    </w:p>
    <w:p w14:paraId="1FE803B3" w14:textId="77777777" w:rsidR="00BA17D7" w:rsidRPr="007B6D81" w:rsidRDefault="00BA17D7" w:rsidP="003B4F0E">
      <w:pPr>
        <w:pStyle w:val="ac"/>
        <w:ind w:left="720"/>
        <w:jc w:val="both"/>
      </w:pPr>
    </w:p>
    <w:p w14:paraId="02F8EF3D" w14:textId="1D7C9D32" w:rsidR="00B00397" w:rsidRPr="007B6D81" w:rsidRDefault="002636F3" w:rsidP="003B4F0E">
      <w:pPr>
        <w:pStyle w:val="ac"/>
        <w:jc w:val="both"/>
      </w:pPr>
      <w:r w:rsidRPr="007B6D81">
        <w:t xml:space="preserve"> </w:t>
      </w:r>
      <w:r w:rsidR="00CD3E1A" w:rsidRPr="007B6D81">
        <w:rPr>
          <w:b/>
          <w:bCs/>
        </w:rPr>
        <w:t>7</w:t>
      </w:r>
      <w:r w:rsidR="00B00397" w:rsidRPr="007B6D81">
        <w:rPr>
          <w:b/>
          <w:bCs/>
        </w:rPr>
        <w:t xml:space="preserve">. Безопасность. </w:t>
      </w:r>
    </w:p>
    <w:p w14:paraId="22FEB966" w14:textId="283578FC" w:rsidR="00B00397" w:rsidRPr="007B6D81" w:rsidRDefault="00B00397" w:rsidP="003B4F0E">
      <w:pPr>
        <w:pStyle w:val="ac"/>
        <w:jc w:val="both"/>
      </w:pPr>
      <w:r w:rsidRPr="007B6D81">
        <w:t xml:space="preserve">Участники принимают участие в Регате на свой страх и риск. Проводящая организация не принимает на себя ответственность за жизнь и собственность участников Регаты, а также за </w:t>
      </w:r>
      <w:r w:rsidR="007B6D81">
        <w:t xml:space="preserve">возможный </w:t>
      </w:r>
      <w:r w:rsidRPr="007B6D81">
        <w:t xml:space="preserve">ущерб здоровью или имуществу в связи или во время Регаты. </w:t>
      </w:r>
    </w:p>
    <w:p w14:paraId="211B476A" w14:textId="1C091483" w:rsidR="00B00397" w:rsidRPr="004348C6" w:rsidRDefault="00495E36" w:rsidP="003B4F0E">
      <w:pPr>
        <w:pStyle w:val="ac"/>
        <w:jc w:val="both"/>
        <w:rPr>
          <w:i/>
          <w:iCs/>
        </w:rPr>
      </w:pPr>
      <w:r>
        <w:t>Наличие</w:t>
      </w:r>
      <w:r w:rsidR="00B00397" w:rsidRPr="004348C6">
        <w:t xml:space="preserve"> индивидуальных спасательных средств обязательно для всех участников, без специальных </w:t>
      </w:r>
      <w:r w:rsidR="007B6D81" w:rsidRPr="004348C6">
        <w:t>указаний,</w:t>
      </w:r>
      <w:r w:rsidR="00B00397" w:rsidRPr="004348C6">
        <w:t xml:space="preserve"> с момента выхода на воду и до возвращения на берег. </w:t>
      </w:r>
    </w:p>
    <w:p w14:paraId="586BA71B" w14:textId="720D2CC0" w:rsidR="00A245F1" w:rsidRPr="007B6D81" w:rsidRDefault="0032301B" w:rsidP="003B4F0E">
      <w:pPr>
        <w:pStyle w:val="ac"/>
        <w:jc w:val="both"/>
      </w:pPr>
      <w:r w:rsidRPr="004348C6">
        <w:t xml:space="preserve">Все участники мероприятия должны быть в спасательных жилетах, во время шлюзования. Вне шлюзов, дети до 12 лет должны быть в жилетах всё время нахождения в лодке, взрослые </w:t>
      </w:r>
      <w:r w:rsidR="007B6D81" w:rsidRPr="004348C6">
        <w:t xml:space="preserve">должны </w:t>
      </w:r>
      <w:r w:rsidRPr="004348C6">
        <w:t>иметь жилеты в быстро</w:t>
      </w:r>
      <w:r w:rsidR="007B6D81" w:rsidRPr="004348C6">
        <w:t>м</w:t>
      </w:r>
      <w:r w:rsidRPr="004348C6">
        <w:t xml:space="preserve"> доступ</w:t>
      </w:r>
      <w:r w:rsidR="007B6D81" w:rsidRPr="004348C6">
        <w:t>е</w:t>
      </w:r>
      <w:r w:rsidRPr="004348C6">
        <w:t>.</w:t>
      </w:r>
    </w:p>
    <w:p w14:paraId="4FFB1906" w14:textId="36A8AC6E" w:rsidR="00B00397" w:rsidRPr="007B6D81" w:rsidRDefault="007668F6" w:rsidP="003B4F0E">
      <w:pPr>
        <w:pStyle w:val="ac"/>
        <w:jc w:val="both"/>
      </w:pPr>
      <w:r w:rsidRPr="007668F6">
        <w:t xml:space="preserve">Организаторы </w:t>
      </w:r>
      <w:r w:rsidRPr="007668F6">
        <w:t>«Регаты Феникс»</w:t>
      </w:r>
      <w:r w:rsidR="00B00397" w:rsidRPr="007B6D81">
        <w:t xml:space="preserve"> и все стороны, вовлеченные в организацию Регаты, не несут ответственности за потерю, ущерб или повреждения, которые могут </w:t>
      </w:r>
      <w:r w:rsidR="007B6D81">
        <w:t>произойти</w:t>
      </w:r>
      <w:r w:rsidR="00B00397" w:rsidRPr="007B6D81">
        <w:t xml:space="preserve"> с людьми или имуществом, как на берегу, так и на воде, во время участия в Регате. Участники Регаты обязаны соблюдать требования </w:t>
      </w:r>
      <w:r w:rsidR="007B6D81">
        <w:t>экологической</w:t>
      </w:r>
      <w:r w:rsidR="00B00397" w:rsidRPr="007B6D81">
        <w:t xml:space="preserve"> безопасности. </w:t>
      </w:r>
    </w:p>
    <w:p w14:paraId="64AA798A" w14:textId="3E10AE41" w:rsidR="00B00397" w:rsidRPr="007B6D81" w:rsidRDefault="00CD3E1A" w:rsidP="003B4F0E">
      <w:pPr>
        <w:pStyle w:val="ac"/>
        <w:jc w:val="both"/>
        <w:rPr>
          <w:b/>
          <w:bCs/>
        </w:rPr>
      </w:pPr>
      <w:r w:rsidRPr="007B6D81">
        <w:rPr>
          <w:b/>
          <w:bCs/>
        </w:rPr>
        <w:t>8</w:t>
      </w:r>
      <w:r w:rsidR="00B00397" w:rsidRPr="007B6D81">
        <w:rPr>
          <w:b/>
          <w:bCs/>
        </w:rPr>
        <w:t xml:space="preserve">. Условия участия </w:t>
      </w:r>
    </w:p>
    <w:p w14:paraId="411A8CE2" w14:textId="0A3BE2D4" w:rsidR="008C585E" w:rsidRDefault="008E7EE7" w:rsidP="003B4F0E">
      <w:pPr>
        <w:pStyle w:val="ac"/>
        <w:jc w:val="both"/>
      </w:pPr>
      <w:r>
        <w:rPr>
          <w:i/>
          <w:iCs/>
        </w:rPr>
        <w:t xml:space="preserve">Стоимость </w:t>
      </w:r>
      <w:r w:rsidR="00495E36">
        <w:rPr>
          <w:i/>
          <w:iCs/>
        </w:rPr>
        <w:t>Пакета участника</w:t>
      </w:r>
      <w:r>
        <w:rPr>
          <w:i/>
          <w:iCs/>
        </w:rPr>
        <w:t xml:space="preserve"> составляет 65000 рублей с судна, с экипажем до 2-х человек. Дополнительный человек -10000 рублей</w:t>
      </w:r>
      <w:r>
        <w:t>.</w:t>
      </w:r>
    </w:p>
    <w:p w14:paraId="77A8E469" w14:textId="0A07FD01" w:rsidR="008E7EE7" w:rsidRPr="008E7EE7" w:rsidRDefault="008E7EE7" w:rsidP="003B4F0E">
      <w:pPr>
        <w:pStyle w:val="ac"/>
        <w:jc w:val="both"/>
      </w:pPr>
      <w:r>
        <w:t xml:space="preserve">В </w:t>
      </w:r>
      <w:r w:rsidR="00495E36">
        <w:rPr>
          <w:i/>
          <w:iCs/>
        </w:rPr>
        <w:t>П</w:t>
      </w:r>
      <w:r w:rsidR="00495E36">
        <w:rPr>
          <w:i/>
          <w:iCs/>
        </w:rPr>
        <w:t>акет участника</w:t>
      </w:r>
      <w:r w:rsidR="00495E36">
        <w:rPr>
          <w:i/>
          <w:iCs/>
        </w:rPr>
        <w:t xml:space="preserve"> входит</w:t>
      </w:r>
      <w:r w:rsidRPr="008E7EE7">
        <w:t>:</w:t>
      </w:r>
    </w:p>
    <w:p w14:paraId="7A42BB80" w14:textId="4CC57295" w:rsidR="008E7EE7" w:rsidRDefault="008C585E" w:rsidP="008E7EE7">
      <w:pPr>
        <w:pStyle w:val="ac"/>
        <w:jc w:val="both"/>
      </w:pPr>
      <w:r w:rsidRPr="007B6D81">
        <w:t xml:space="preserve"> -проживание в отелях по пути следования</w:t>
      </w:r>
      <w:r w:rsidR="008E7EE7" w:rsidRPr="008E7EE7">
        <w:t xml:space="preserve"> (1 </w:t>
      </w:r>
      <w:r w:rsidR="008E7EE7">
        <w:t>номер</w:t>
      </w:r>
      <w:r w:rsidR="00495E36">
        <w:t xml:space="preserve"> на катер</w:t>
      </w:r>
      <w:r w:rsidR="008E7EE7">
        <w:t xml:space="preserve">) </w:t>
      </w:r>
    </w:p>
    <w:p w14:paraId="23230237" w14:textId="426B1233" w:rsidR="008E7EE7" w:rsidRPr="007B6D81" w:rsidRDefault="00495E36" w:rsidP="008E7EE7">
      <w:pPr>
        <w:pStyle w:val="ac"/>
        <w:jc w:val="both"/>
      </w:pPr>
      <w:r>
        <w:t>(</w:t>
      </w:r>
      <w:r w:rsidR="008E7EE7" w:rsidRPr="007B6D81">
        <w:t>забронированы организаторами регаты</w:t>
      </w:r>
      <w:r>
        <w:t>)</w:t>
      </w:r>
      <w:r w:rsidR="008E7EE7" w:rsidRPr="007B6D81">
        <w:t xml:space="preserve">. </w:t>
      </w:r>
    </w:p>
    <w:p w14:paraId="6D48E0E3" w14:textId="0E1FDA10" w:rsidR="008C585E" w:rsidRPr="007B6D81" w:rsidRDefault="008C585E" w:rsidP="003B4F0E">
      <w:pPr>
        <w:pStyle w:val="ac"/>
        <w:jc w:val="both"/>
      </w:pPr>
      <w:r w:rsidRPr="007B6D81">
        <w:t>- стоянк</w:t>
      </w:r>
      <w:r w:rsidR="008E7EE7">
        <w:t>а</w:t>
      </w:r>
      <w:r w:rsidRPr="007B6D81">
        <w:t xml:space="preserve"> в яхт-клубах</w:t>
      </w:r>
    </w:p>
    <w:p w14:paraId="7BABD3C4" w14:textId="2FCBB07F" w:rsidR="008C585E" w:rsidRDefault="008E7EE7" w:rsidP="003B4F0E">
      <w:pPr>
        <w:pStyle w:val="ac"/>
        <w:jc w:val="both"/>
      </w:pPr>
      <w:r>
        <w:t>-</w:t>
      </w:r>
      <w:r w:rsidR="008C585E" w:rsidRPr="007B6D81">
        <w:t>участие в организованн</w:t>
      </w:r>
      <w:r w:rsidR="007668F6">
        <w:t>ом</w:t>
      </w:r>
      <w:r w:rsidR="008C585E" w:rsidRPr="007B6D81">
        <w:t xml:space="preserve"> банкет</w:t>
      </w:r>
      <w:r w:rsidR="007668F6">
        <w:t>е</w:t>
      </w:r>
      <w:r w:rsidR="008C585E" w:rsidRPr="007B6D81">
        <w:t xml:space="preserve"> в ресторан</w:t>
      </w:r>
      <w:r w:rsidR="007668F6">
        <w:t>е</w:t>
      </w:r>
      <w:r w:rsidR="008C585E" w:rsidRPr="007B6D81">
        <w:t xml:space="preserve"> при отеле + выездной кейтеринг/ужин на острове. </w:t>
      </w:r>
    </w:p>
    <w:p w14:paraId="338F3DE0" w14:textId="77777777" w:rsidR="008E7EE7" w:rsidRDefault="009442C6" w:rsidP="003B4F0E">
      <w:pPr>
        <w:pStyle w:val="ac"/>
        <w:jc w:val="both"/>
      </w:pPr>
      <w:r w:rsidRPr="007B6D81">
        <w:t>-техническая поддержка участников регат</w:t>
      </w:r>
      <w:r w:rsidR="008E7EE7">
        <w:t>ы.</w:t>
      </w:r>
    </w:p>
    <w:p w14:paraId="342E9BBE" w14:textId="1B42EB73" w:rsidR="009442C6" w:rsidRPr="007B6D81" w:rsidRDefault="008E7EE7" w:rsidP="003B4F0E">
      <w:pPr>
        <w:pStyle w:val="ac"/>
        <w:jc w:val="both"/>
      </w:pPr>
      <w:r>
        <w:lastRenderedPageBreak/>
        <w:t>В</w:t>
      </w:r>
      <w:r w:rsidR="009442C6" w:rsidRPr="007B6D81">
        <w:t xml:space="preserve"> отдельной лодке будет технический специалист и необходимые, по мнению организаторов, запчасти и расходники для проведения мелкого ремонта и диагностики. </w:t>
      </w:r>
    </w:p>
    <w:p w14:paraId="55BA640E" w14:textId="77777777" w:rsidR="008E7EE7" w:rsidRDefault="009442C6" w:rsidP="003B4F0E">
      <w:pPr>
        <w:pStyle w:val="ac"/>
        <w:jc w:val="both"/>
      </w:pPr>
      <w:r w:rsidRPr="007B6D81">
        <w:t>- техническая поддержка на суше</w:t>
      </w:r>
      <w:r w:rsidR="008E7EE7">
        <w:t>.</w:t>
      </w:r>
      <w:r w:rsidRPr="007B6D81">
        <w:t xml:space="preserve"> </w:t>
      </w:r>
    </w:p>
    <w:p w14:paraId="026124ED" w14:textId="35353837" w:rsidR="009442C6" w:rsidRPr="007B6D81" w:rsidRDefault="008E7EE7" w:rsidP="003B4F0E">
      <w:pPr>
        <w:pStyle w:val="ac"/>
        <w:jc w:val="both"/>
      </w:pPr>
      <w:r>
        <w:t>П</w:t>
      </w:r>
      <w:r w:rsidR="009442C6" w:rsidRPr="007B6D81">
        <w:t>араллельным курсом с регато</w:t>
      </w:r>
      <w:r w:rsidR="00865E7D" w:rsidRPr="007B6D81">
        <w:t>й</w:t>
      </w:r>
      <w:r w:rsidR="009442C6" w:rsidRPr="007B6D81">
        <w:t xml:space="preserve">, пойдет машина с необходимым оборудованием, запасом топлива и трейлером с подменным катером, для организации экстренной помощи или ремонта, если таковая потребуется. </w:t>
      </w:r>
    </w:p>
    <w:p w14:paraId="5694ED6B" w14:textId="55488BFE" w:rsidR="009442C6" w:rsidRPr="007B6D81" w:rsidRDefault="009442C6" w:rsidP="003B4F0E">
      <w:pPr>
        <w:pStyle w:val="ac"/>
        <w:jc w:val="both"/>
      </w:pPr>
      <w:r w:rsidRPr="007B6D81">
        <w:t xml:space="preserve">- фото и видео сьемка, создание фильма о регате. Два профессиональных оператора будут сопровождать регату, снимать как с камеры, так и с квадрокоптера, где это будет разрешено. </w:t>
      </w:r>
    </w:p>
    <w:p w14:paraId="4761525E" w14:textId="0CB11001" w:rsidR="009442C6" w:rsidRPr="007B6D81" w:rsidRDefault="009442C6" w:rsidP="003B4F0E">
      <w:pPr>
        <w:pStyle w:val="ac"/>
        <w:jc w:val="both"/>
      </w:pPr>
      <w:r w:rsidRPr="007B6D81">
        <w:t>- сопровождение регаты катерами организаторов</w:t>
      </w:r>
      <w:r w:rsidR="00495E36">
        <w:t xml:space="preserve"> (в </w:t>
      </w:r>
      <w:r w:rsidRPr="007B6D81">
        <w:t xml:space="preserve">сопровождение пойдут два катера Феникс 700 </w:t>
      </w:r>
      <w:r w:rsidR="00A245F1" w:rsidRPr="007B6D81">
        <w:rPr>
          <w:lang w:val="en-US"/>
        </w:rPr>
        <w:t>C</w:t>
      </w:r>
      <w:r w:rsidRPr="007B6D81">
        <w:rPr>
          <w:lang w:val="en-US"/>
        </w:rPr>
        <w:t>abin</w:t>
      </w:r>
      <w:r w:rsidRPr="007B6D81">
        <w:t xml:space="preserve"> и Феникс 560</w:t>
      </w:r>
      <w:r w:rsidR="00495E36">
        <w:t>)</w:t>
      </w:r>
    </w:p>
    <w:p w14:paraId="2673650A" w14:textId="65C2A6EC" w:rsidR="00865E7D" w:rsidRPr="007B6D81" w:rsidRDefault="00865E7D" w:rsidP="003B4F0E">
      <w:pPr>
        <w:pStyle w:val="ac"/>
        <w:jc w:val="both"/>
      </w:pPr>
      <w:r w:rsidRPr="007B6D81">
        <w:t xml:space="preserve">- организация ночевки и вечернего пикника на острове в районе </w:t>
      </w:r>
      <w:proofErr w:type="spellStart"/>
      <w:r w:rsidRPr="007B6D81">
        <w:t>Коприно</w:t>
      </w:r>
      <w:proofErr w:type="spellEnd"/>
      <w:r w:rsidRPr="007B6D81">
        <w:t xml:space="preserve"> (Рыбинское водохранилище). </w:t>
      </w:r>
    </w:p>
    <w:p w14:paraId="19B7389E" w14:textId="3B65AE60" w:rsidR="00865E7D" w:rsidRDefault="00865E7D" w:rsidP="003B4F0E">
      <w:pPr>
        <w:pStyle w:val="ac"/>
        <w:jc w:val="both"/>
      </w:pPr>
      <w:r w:rsidRPr="007B6D81">
        <w:t xml:space="preserve">- другие расходы, связанные с организацией регаты. </w:t>
      </w:r>
    </w:p>
    <w:p w14:paraId="46DF7AA8" w14:textId="16068E2F" w:rsidR="00495E36" w:rsidRPr="00495E36" w:rsidRDefault="00495E36" w:rsidP="003B4F0E">
      <w:pPr>
        <w:pStyle w:val="ac"/>
        <w:jc w:val="both"/>
      </w:pPr>
      <w:r>
        <w:t>Организаторы Регаты оставляют за собой право отказать в участии в мероприятии без объяснения причин.</w:t>
      </w:r>
    </w:p>
    <w:p w14:paraId="7225BFDD" w14:textId="1F9CE93E" w:rsidR="00E052BC" w:rsidRPr="007B6D81" w:rsidRDefault="004200BD" w:rsidP="00E052BC">
      <w:pPr>
        <w:pStyle w:val="ac"/>
        <w:jc w:val="both"/>
        <w:rPr>
          <w:b/>
          <w:bCs/>
        </w:rPr>
      </w:pPr>
      <w:r w:rsidRPr="007B6D81">
        <w:rPr>
          <w:b/>
          <w:bCs/>
        </w:rPr>
        <w:t>Регистрация начинается 15 марта 2025 года. Желающие зарегистрироваться – оставляйте заявки</w:t>
      </w:r>
      <w:r w:rsidR="004764BA">
        <w:rPr>
          <w:b/>
          <w:bCs/>
        </w:rPr>
        <w:t xml:space="preserve"> </w:t>
      </w:r>
      <w:r w:rsidR="004764BA" w:rsidRPr="007B6D81">
        <w:rPr>
          <w:b/>
          <w:bCs/>
        </w:rPr>
        <w:t xml:space="preserve">в </w:t>
      </w:r>
      <w:r w:rsidR="00B024E1">
        <w:rPr>
          <w:b/>
          <w:bCs/>
          <w:lang w:val="en-US"/>
        </w:rPr>
        <w:t>T</w:t>
      </w:r>
      <w:r w:rsidR="004764BA" w:rsidRPr="007B6D81">
        <w:rPr>
          <w:b/>
          <w:bCs/>
          <w:lang w:val="en-US"/>
        </w:rPr>
        <w:t>elegram</w:t>
      </w:r>
      <w:r w:rsidR="004764BA">
        <w:rPr>
          <w:b/>
          <w:bCs/>
        </w:rPr>
        <w:t xml:space="preserve"> или</w:t>
      </w:r>
      <w:r w:rsidR="004764BA" w:rsidRPr="007B6D81">
        <w:rPr>
          <w:b/>
          <w:bCs/>
        </w:rPr>
        <w:t xml:space="preserve"> </w:t>
      </w:r>
      <w:r w:rsidR="00B024E1">
        <w:rPr>
          <w:b/>
          <w:bCs/>
          <w:lang w:val="en-US"/>
        </w:rPr>
        <w:t>W</w:t>
      </w:r>
      <w:r w:rsidR="004764BA" w:rsidRPr="007B6D81">
        <w:rPr>
          <w:b/>
          <w:bCs/>
          <w:lang w:val="en-US"/>
        </w:rPr>
        <w:t>hat</w:t>
      </w:r>
      <w:r w:rsidR="004764BA" w:rsidRPr="007B6D81">
        <w:rPr>
          <w:b/>
          <w:bCs/>
        </w:rPr>
        <w:t>’</w:t>
      </w:r>
      <w:r w:rsidR="004764BA" w:rsidRPr="007B6D81">
        <w:rPr>
          <w:b/>
          <w:bCs/>
          <w:lang w:val="en-US"/>
        </w:rPr>
        <w:t>s</w:t>
      </w:r>
      <w:r w:rsidR="004764BA" w:rsidRPr="007B6D81">
        <w:rPr>
          <w:b/>
          <w:bCs/>
        </w:rPr>
        <w:t xml:space="preserve"> </w:t>
      </w:r>
      <w:r w:rsidR="004764BA" w:rsidRPr="007B6D81">
        <w:rPr>
          <w:b/>
          <w:bCs/>
          <w:lang w:val="en-US"/>
        </w:rPr>
        <w:t>app</w:t>
      </w:r>
      <w:r w:rsidRPr="007B6D81">
        <w:rPr>
          <w:b/>
          <w:bCs/>
        </w:rPr>
        <w:t xml:space="preserve"> по номеру +79037263986 </w:t>
      </w:r>
    </w:p>
    <w:p w14:paraId="358351F7" w14:textId="066289C4" w:rsidR="004200BD" w:rsidRPr="007B6D81" w:rsidRDefault="004200BD" w:rsidP="00E052BC">
      <w:pPr>
        <w:pStyle w:val="ac"/>
        <w:jc w:val="both"/>
      </w:pPr>
      <w:r w:rsidRPr="007B6D81">
        <w:rPr>
          <w:i/>
          <w:iCs/>
        </w:rPr>
        <w:t>В заявке</w:t>
      </w:r>
      <w:r w:rsidR="00B024E1">
        <w:rPr>
          <w:i/>
          <w:iCs/>
          <w:lang w:val="en-US"/>
        </w:rPr>
        <w:t xml:space="preserve"> </w:t>
      </w:r>
      <w:r w:rsidR="00B024E1">
        <w:rPr>
          <w:i/>
          <w:iCs/>
        </w:rPr>
        <w:t>необходимо указать</w:t>
      </w:r>
      <w:r w:rsidRPr="007B6D81">
        <w:t xml:space="preserve">: </w:t>
      </w:r>
    </w:p>
    <w:p w14:paraId="0A757455" w14:textId="1B14DAA8" w:rsidR="004200BD" w:rsidRPr="007B6D81" w:rsidRDefault="004200BD" w:rsidP="004200BD">
      <w:pPr>
        <w:pStyle w:val="ac"/>
        <w:numPr>
          <w:ilvl w:val="0"/>
          <w:numId w:val="6"/>
        </w:numPr>
        <w:jc w:val="both"/>
      </w:pPr>
      <w:r w:rsidRPr="007B6D81">
        <w:t xml:space="preserve">ФИО капитана. </w:t>
      </w:r>
    </w:p>
    <w:p w14:paraId="6CD6E9F0" w14:textId="24BA5328" w:rsidR="004200BD" w:rsidRPr="007B6D81" w:rsidRDefault="004200BD" w:rsidP="004200BD">
      <w:pPr>
        <w:pStyle w:val="ac"/>
        <w:numPr>
          <w:ilvl w:val="0"/>
          <w:numId w:val="6"/>
        </w:numPr>
        <w:jc w:val="both"/>
      </w:pPr>
      <w:r w:rsidRPr="007B6D81">
        <w:t xml:space="preserve">Судно – модель Феникса и мотор. </w:t>
      </w:r>
    </w:p>
    <w:p w14:paraId="38F640A9" w14:textId="6F5B82EB" w:rsidR="004200BD" w:rsidRPr="007B6D81" w:rsidRDefault="004200BD" w:rsidP="004200BD">
      <w:pPr>
        <w:pStyle w:val="ac"/>
        <w:numPr>
          <w:ilvl w:val="0"/>
          <w:numId w:val="6"/>
        </w:numPr>
        <w:jc w:val="both"/>
      </w:pPr>
      <w:r w:rsidRPr="007B6D81">
        <w:t xml:space="preserve">Количество членов экипажа, общее, включая капитана судна. </w:t>
      </w:r>
    </w:p>
    <w:p w14:paraId="69F48309" w14:textId="7B93CA07" w:rsidR="004200BD" w:rsidRPr="007B6D81" w:rsidRDefault="004200BD" w:rsidP="004200BD">
      <w:pPr>
        <w:pStyle w:val="ac"/>
        <w:numPr>
          <w:ilvl w:val="0"/>
          <w:numId w:val="6"/>
        </w:numPr>
        <w:jc w:val="both"/>
      </w:pPr>
      <w:r w:rsidRPr="007B6D81">
        <w:t xml:space="preserve">Если есть лица младше 18 лет – указать возраст. </w:t>
      </w:r>
    </w:p>
    <w:p w14:paraId="5E17C87B" w14:textId="38085F56" w:rsidR="004200BD" w:rsidRPr="007B6D81" w:rsidRDefault="004200BD" w:rsidP="004200BD">
      <w:pPr>
        <w:pStyle w:val="ac"/>
        <w:numPr>
          <w:ilvl w:val="0"/>
          <w:numId w:val="6"/>
        </w:numPr>
        <w:jc w:val="both"/>
      </w:pPr>
      <w:r w:rsidRPr="007B6D81">
        <w:t xml:space="preserve">Ночевка в катере или в отеле. </w:t>
      </w:r>
    </w:p>
    <w:p w14:paraId="51B7881D" w14:textId="48F14D88" w:rsidR="004200BD" w:rsidRPr="007B6D81" w:rsidRDefault="004200BD" w:rsidP="004200BD">
      <w:pPr>
        <w:pStyle w:val="ac"/>
        <w:numPr>
          <w:ilvl w:val="0"/>
          <w:numId w:val="6"/>
        </w:numPr>
        <w:jc w:val="both"/>
      </w:pPr>
      <w:r w:rsidRPr="007B6D81">
        <w:t>Количество номеров, из расчета, что организаторы планировали один номер на 2-х человек + одно доп</w:t>
      </w:r>
      <w:r w:rsidR="00B024E1">
        <w:t>олнительное место.</w:t>
      </w:r>
    </w:p>
    <w:p w14:paraId="3551A684" w14:textId="628AF02F" w:rsidR="00215AFA" w:rsidRPr="007B6D81" w:rsidRDefault="004200BD" w:rsidP="00215AFA">
      <w:pPr>
        <w:pStyle w:val="ac"/>
        <w:numPr>
          <w:ilvl w:val="0"/>
          <w:numId w:val="6"/>
        </w:numPr>
        <w:jc w:val="both"/>
      </w:pPr>
      <w:r w:rsidRPr="007B6D81">
        <w:t>Место старта</w:t>
      </w:r>
      <w:r w:rsidR="00215AFA" w:rsidRPr="007B6D81">
        <w:t>/финиша</w:t>
      </w:r>
      <w:r w:rsidRPr="007B6D81">
        <w:t xml:space="preserve"> – Яхт-клуб МРП г. Долгопрудный 24 июня 2025</w:t>
      </w:r>
      <w:r w:rsidR="00B024E1">
        <w:t xml:space="preserve"> или Яхт-клуб Два Капитана, город Кимры, 25 июня 2025 </w:t>
      </w:r>
      <w:proofErr w:type="gramStart"/>
      <w:r w:rsidR="00B024E1">
        <w:t>года.</w:t>
      </w:r>
      <w:r w:rsidRPr="007B6D81">
        <w:t>.</w:t>
      </w:r>
      <w:proofErr w:type="gramEnd"/>
      <w:r w:rsidRPr="007B6D81">
        <w:t xml:space="preserve"> </w:t>
      </w:r>
    </w:p>
    <w:p w14:paraId="726CCACD" w14:textId="3F223BAD" w:rsidR="00215AFA" w:rsidRPr="007B6D81" w:rsidRDefault="00B024E1" w:rsidP="00215AFA">
      <w:pPr>
        <w:pStyle w:val="ac"/>
        <w:ind w:left="720"/>
        <w:jc w:val="both"/>
      </w:pPr>
      <w:r>
        <w:t>В Яхт-клуб Два Капитана в</w:t>
      </w:r>
      <w:r w:rsidR="00215AFA" w:rsidRPr="007B6D81">
        <w:t xml:space="preserve">озможен вечерний заезд 24 июня и ночевка – это надо указать дополнительно, для брони мест в отеле. </w:t>
      </w:r>
    </w:p>
    <w:p w14:paraId="345E0704" w14:textId="77777777" w:rsidR="004200BD" w:rsidRPr="007B6D81" w:rsidRDefault="004200BD" w:rsidP="00E052BC">
      <w:pPr>
        <w:pStyle w:val="ac"/>
        <w:jc w:val="both"/>
      </w:pPr>
    </w:p>
    <w:p w14:paraId="2BDB2528" w14:textId="77777777" w:rsidR="004200BD" w:rsidRPr="007B6D81" w:rsidRDefault="004200BD" w:rsidP="00E052BC">
      <w:pPr>
        <w:pStyle w:val="ac"/>
        <w:jc w:val="both"/>
      </w:pPr>
    </w:p>
    <w:p w14:paraId="65EBF622" w14:textId="77777777" w:rsidR="00B00397" w:rsidRPr="007B6D81" w:rsidRDefault="00B00397" w:rsidP="003B4F0E">
      <w:pPr>
        <w:pStyle w:val="ac"/>
        <w:jc w:val="both"/>
      </w:pPr>
    </w:p>
    <w:p w14:paraId="2A761FB6" w14:textId="29ECD115" w:rsidR="00B00397" w:rsidRPr="007B6D81" w:rsidRDefault="00CD3E1A" w:rsidP="003B4F0E">
      <w:pPr>
        <w:pStyle w:val="ac"/>
        <w:jc w:val="both"/>
      </w:pPr>
      <w:r w:rsidRPr="007B6D81">
        <w:t>9</w:t>
      </w:r>
      <w:r w:rsidR="00B00397" w:rsidRPr="007B6D81">
        <w:t>.</w:t>
      </w:r>
      <w:r w:rsidR="00B00397" w:rsidRPr="007B6D81">
        <w:rPr>
          <w:b/>
          <w:bCs/>
        </w:rPr>
        <w:t xml:space="preserve"> Реклама и спонсорство. </w:t>
      </w:r>
    </w:p>
    <w:p w14:paraId="10AB4271" w14:textId="2A4D1527" w:rsidR="00B00397" w:rsidRPr="007B6D81" w:rsidRDefault="00B00397" w:rsidP="003B4F0E">
      <w:pPr>
        <w:pStyle w:val="ac"/>
        <w:jc w:val="both"/>
      </w:pPr>
      <w:r w:rsidRPr="007B6D81">
        <w:lastRenderedPageBreak/>
        <w:t xml:space="preserve">Организаторы могут обязать участвующие катера нести рекламу спонсоров Регаты. Индивидуальная реклама на катерах не допускается без специального разрешения </w:t>
      </w:r>
      <w:r w:rsidR="00B024E1">
        <w:t>Организаторов</w:t>
      </w:r>
      <w:r w:rsidRPr="007B6D81">
        <w:t>. Спонсором или партером мероприятия можно стать в рамках отдельного соглашения и</w:t>
      </w:r>
      <w:r w:rsidR="00B024E1">
        <w:t>ли</w:t>
      </w:r>
      <w:r w:rsidRPr="007B6D81">
        <w:t xml:space="preserve"> договора, где указаны все пункты прав и обязательств </w:t>
      </w:r>
      <w:r w:rsidR="00B024E1">
        <w:t>О</w:t>
      </w:r>
      <w:r w:rsidRPr="007B6D81">
        <w:t xml:space="preserve">рганизаторов и спонсоров. Формат спонсорства реализуется на </w:t>
      </w:r>
      <w:proofErr w:type="spellStart"/>
      <w:r w:rsidRPr="007B6D81">
        <w:t>возмезднои</w:t>
      </w:r>
      <w:proofErr w:type="spellEnd"/>
      <w:r w:rsidRPr="007B6D81">
        <w:t xml:space="preserve">̆ основе. </w:t>
      </w:r>
    </w:p>
    <w:p w14:paraId="7CDEE656" w14:textId="40F33FFD" w:rsidR="00336B10" w:rsidRPr="007B6D81" w:rsidRDefault="00B024E1" w:rsidP="003B4F0E">
      <w:pPr>
        <w:pStyle w:val="ac"/>
        <w:jc w:val="both"/>
      </w:pPr>
      <w:r>
        <w:t>Н</w:t>
      </w:r>
      <w:r w:rsidRPr="007B6D81">
        <w:t>а катерах участников без согласования с организаторами</w:t>
      </w:r>
      <w:r>
        <w:t xml:space="preserve"> з</w:t>
      </w:r>
      <w:r w:rsidR="00336B10" w:rsidRPr="007B6D81">
        <w:t>апрещается любое размещение флагов</w:t>
      </w:r>
      <w:r>
        <w:t xml:space="preserve"> (кроме государственного флага страны приписки судна)</w:t>
      </w:r>
      <w:r w:rsidR="00336B10" w:rsidRPr="007B6D81">
        <w:t xml:space="preserve"> и символики</w:t>
      </w:r>
      <w:r>
        <w:t>.</w:t>
      </w:r>
      <w:r w:rsidR="00336B10" w:rsidRPr="007B6D81">
        <w:t xml:space="preserve"> </w:t>
      </w:r>
    </w:p>
    <w:p w14:paraId="6221BA0B" w14:textId="15209ACE" w:rsidR="00B00397" w:rsidRPr="007B6D81" w:rsidRDefault="00B00397" w:rsidP="003B4F0E">
      <w:pPr>
        <w:pStyle w:val="ac"/>
        <w:jc w:val="both"/>
      </w:pPr>
    </w:p>
    <w:p w14:paraId="4BFB2F88" w14:textId="4EEAA28D" w:rsidR="00A245F1" w:rsidRPr="007B6D81" w:rsidRDefault="00A245F1" w:rsidP="00A245F1">
      <w:pPr>
        <w:pStyle w:val="ac"/>
        <w:jc w:val="both"/>
      </w:pPr>
      <w:r w:rsidRPr="007B6D81">
        <w:t>Орг.</w:t>
      </w:r>
      <w:r w:rsidR="00B024E1">
        <w:t xml:space="preserve"> </w:t>
      </w:r>
      <w:bookmarkStart w:id="0" w:name="_GoBack"/>
      <w:bookmarkEnd w:id="0"/>
      <w:r w:rsidRPr="007B6D81">
        <w:t>комитет Регаты:</w:t>
      </w:r>
    </w:p>
    <w:p w14:paraId="7E5B470C" w14:textId="77777777" w:rsidR="00A245F1" w:rsidRPr="007B6D81" w:rsidRDefault="00A245F1" w:rsidP="00A245F1">
      <w:pPr>
        <w:pStyle w:val="ac"/>
        <w:jc w:val="both"/>
      </w:pPr>
      <w:r w:rsidRPr="007B6D81">
        <w:t>Чернобров А.А.</w:t>
      </w:r>
    </w:p>
    <w:p w14:paraId="03992143" w14:textId="0EC1A4FA" w:rsidR="002636F3" w:rsidRPr="007B6D81" w:rsidRDefault="00A245F1" w:rsidP="00A245F1">
      <w:pPr>
        <w:pStyle w:val="ac"/>
        <w:jc w:val="both"/>
      </w:pPr>
      <w:proofErr w:type="spellStart"/>
      <w:r w:rsidRPr="007B6D81">
        <w:t>Подолинский</w:t>
      </w:r>
      <w:proofErr w:type="spellEnd"/>
      <w:r w:rsidRPr="007B6D81">
        <w:t xml:space="preserve"> В.В.</w:t>
      </w:r>
    </w:p>
    <w:p w14:paraId="6CA1B8C5" w14:textId="249DB50D" w:rsidR="002636F3" w:rsidRPr="003B4F0E" w:rsidRDefault="002636F3" w:rsidP="003B4F0E">
      <w:pPr>
        <w:jc w:val="both"/>
      </w:pPr>
    </w:p>
    <w:p w14:paraId="749F5374" w14:textId="77777777" w:rsidR="00BF1B47" w:rsidRPr="003B4F0E" w:rsidRDefault="00BF1B47" w:rsidP="003B4F0E">
      <w:pPr>
        <w:pStyle w:val="ac"/>
        <w:jc w:val="both"/>
      </w:pPr>
    </w:p>
    <w:p w14:paraId="137104C7" w14:textId="77777777" w:rsidR="00BF1B47" w:rsidRPr="003B4F0E" w:rsidRDefault="00BF1B47" w:rsidP="003B4F0E">
      <w:pPr>
        <w:pStyle w:val="ac"/>
        <w:jc w:val="both"/>
      </w:pPr>
    </w:p>
    <w:p w14:paraId="1AF514EC" w14:textId="77777777" w:rsidR="00664ED6" w:rsidRPr="003B4F0E" w:rsidRDefault="00664ED6" w:rsidP="003B4F0E">
      <w:pPr>
        <w:jc w:val="both"/>
      </w:pPr>
    </w:p>
    <w:p w14:paraId="24530984" w14:textId="77777777" w:rsidR="00664ED6" w:rsidRPr="003B4F0E" w:rsidRDefault="00664ED6" w:rsidP="003B4F0E">
      <w:pPr>
        <w:jc w:val="both"/>
      </w:pPr>
    </w:p>
    <w:p w14:paraId="53FCF6DF" w14:textId="77777777" w:rsidR="00664ED6" w:rsidRDefault="00664ED6" w:rsidP="003B4F0E">
      <w:pPr>
        <w:jc w:val="both"/>
      </w:pPr>
    </w:p>
    <w:p w14:paraId="16C81170" w14:textId="77777777" w:rsidR="00664ED6" w:rsidRDefault="00664ED6" w:rsidP="003B4F0E">
      <w:pPr>
        <w:jc w:val="both"/>
      </w:pPr>
    </w:p>
    <w:p w14:paraId="1E90E260" w14:textId="77777777" w:rsidR="00664ED6" w:rsidRDefault="00664ED6" w:rsidP="003B4F0E">
      <w:pPr>
        <w:jc w:val="both"/>
      </w:pPr>
    </w:p>
    <w:p w14:paraId="1248CAE6" w14:textId="77777777" w:rsidR="00664ED6" w:rsidRDefault="00664ED6" w:rsidP="003B4F0E">
      <w:pPr>
        <w:jc w:val="both"/>
      </w:pPr>
    </w:p>
    <w:p w14:paraId="4B342E0F" w14:textId="77777777" w:rsidR="00664ED6" w:rsidRDefault="00664ED6" w:rsidP="003B4F0E">
      <w:pPr>
        <w:jc w:val="both"/>
      </w:pPr>
    </w:p>
    <w:p w14:paraId="12D35F99" w14:textId="77777777" w:rsidR="00656DE6" w:rsidRDefault="00656DE6" w:rsidP="003B4F0E">
      <w:pPr>
        <w:jc w:val="both"/>
      </w:pPr>
    </w:p>
    <w:p w14:paraId="4AC17A88" w14:textId="77777777" w:rsidR="00656DE6" w:rsidRDefault="00656DE6" w:rsidP="003B4F0E">
      <w:pPr>
        <w:jc w:val="both"/>
      </w:pPr>
    </w:p>
    <w:p w14:paraId="72A724AC" w14:textId="77777777" w:rsidR="00656DE6" w:rsidRPr="00656DE6" w:rsidRDefault="00656DE6" w:rsidP="003B4F0E">
      <w:pPr>
        <w:jc w:val="both"/>
      </w:pPr>
    </w:p>
    <w:sectPr w:rsidR="00656DE6" w:rsidRPr="00656D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51C"/>
    <w:multiLevelType w:val="hybridMultilevel"/>
    <w:tmpl w:val="5CDA9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34394"/>
    <w:multiLevelType w:val="hybridMultilevel"/>
    <w:tmpl w:val="87F6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6EF4"/>
    <w:multiLevelType w:val="hybridMultilevel"/>
    <w:tmpl w:val="7AA0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637"/>
    <w:multiLevelType w:val="hybridMultilevel"/>
    <w:tmpl w:val="EBD0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E0F5A"/>
    <w:multiLevelType w:val="hybridMultilevel"/>
    <w:tmpl w:val="95FE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D6910"/>
    <w:multiLevelType w:val="hybridMultilevel"/>
    <w:tmpl w:val="8F761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B40322"/>
    <w:multiLevelType w:val="hybridMultilevel"/>
    <w:tmpl w:val="DEB4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E6"/>
    <w:rsid w:val="00153740"/>
    <w:rsid w:val="001A4CE1"/>
    <w:rsid w:val="00201E8F"/>
    <w:rsid w:val="00215AFA"/>
    <w:rsid w:val="002636F3"/>
    <w:rsid w:val="0032301B"/>
    <w:rsid w:val="00336B10"/>
    <w:rsid w:val="003B4F0E"/>
    <w:rsid w:val="004200BD"/>
    <w:rsid w:val="004348C6"/>
    <w:rsid w:val="004764BA"/>
    <w:rsid w:val="00495E36"/>
    <w:rsid w:val="00561294"/>
    <w:rsid w:val="00656DE6"/>
    <w:rsid w:val="00664ED6"/>
    <w:rsid w:val="006819F2"/>
    <w:rsid w:val="006A2674"/>
    <w:rsid w:val="00715D96"/>
    <w:rsid w:val="00745D7E"/>
    <w:rsid w:val="007668F6"/>
    <w:rsid w:val="00774B33"/>
    <w:rsid w:val="007B6D81"/>
    <w:rsid w:val="008115B7"/>
    <w:rsid w:val="00865C87"/>
    <w:rsid w:val="00865E7D"/>
    <w:rsid w:val="008C585E"/>
    <w:rsid w:val="008E7EE7"/>
    <w:rsid w:val="009442C6"/>
    <w:rsid w:val="00963BCE"/>
    <w:rsid w:val="00990436"/>
    <w:rsid w:val="00A245F1"/>
    <w:rsid w:val="00A87F92"/>
    <w:rsid w:val="00B00397"/>
    <w:rsid w:val="00B024E1"/>
    <w:rsid w:val="00BA17D7"/>
    <w:rsid w:val="00BF1B47"/>
    <w:rsid w:val="00CD3E1A"/>
    <w:rsid w:val="00DD46F0"/>
    <w:rsid w:val="00E052BC"/>
    <w:rsid w:val="00F3204D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49AF"/>
  <w15:chartTrackingRefBased/>
  <w15:docId w15:val="{BD9EF473-1924-EE46-B894-0D5D9A58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6D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D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D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D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D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6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D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6D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6D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6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6D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6DE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6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CD3E1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D3E1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E7E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-online.ru/page/navigatsiya/propusk-malomernykh-sudov?ysclid=m82zmx7uoi463936064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Averochkin</dc:creator>
  <cp:keywords/>
  <dc:description/>
  <cp:lastModifiedBy>ВЛАД</cp:lastModifiedBy>
  <cp:revision>2</cp:revision>
  <cp:lastPrinted>2025-03-13T06:28:00Z</cp:lastPrinted>
  <dcterms:created xsi:type="dcterms:W3CDTF">2025-03-14T13:17:00Z</dcterms:created>
  <dcterms:modified xsi:type="dcterms:W3CDTF">2025-03-14T13:17:00Z</dcterms:modified>
</cp:coreProperties>
</file>